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EC" w:rsidRPr="00A1758B" w:rsidRDefault="002B4FD4" w:rsidP="000A30B8">
      <w:pPr>
        <w:keepNext/>
        <w:spacing w:line="320" w:lineRule="atLeast"/>
        <w:jc w:val="center"/>
        <w:outlineLvl w:val="0"/>
        <w:rPr>
          <w:rFonts w:ascii="Times New Roman" w:eastAsia="Times New Roman" w:hAnsi="Times New Roman" w:cs="Times New Roman"/>
          <w:b/>
          <w:bCs/>
          <w:sz w:val="32"/>
          <w:szCs w:val="32"/>
          <w:lang w:eastAsia="de-DE"/>
        </w:rPr>
      </w:pPr>
      <w:r w:rsidRPr="00A1758B">
        <w:rPr>
          <w:rFonts w:ascii="Times New Roman" w:eastAsia="Times New Roman" w:hAnsi="Times New Roman" w:cs="Times New Roman"/>
          <w:b/>
          <w:bCs/>
          <w:sz w:val="32"/>
          <w:szCs w:val="32"/>
          <w:lang w:eastAsia="de-DE"/>
        </w:rPr>
        <w:t xml:space="preserve">Statuten des </w:t>
      </w:r>
      <w:r w:rsidR="00B749B2" w:rsidRPr="00A1758B">
        <w:rPr>
          <w:rFonts w:ascii="Times New Roman" w:eastAsia="Times New Roman" w:hAnsi="Times New Roman" w:cs="Times New Roman"/>
          <w:b/>
          <w:bCs/>
          <w:sz w:val="32"/>
          <w:szCs w:val="32"/>
          <w:lang w:eastAsia="de-DE"/>
        </w:rPr>
        <w:t>ÖKB-</w:t>
      </w:r>
      <w:r w:rsidR="00C458EC" w:rsidRPr="00A1758B">
        <w:rPr>
          <w:rFonts w:ascii="Times New Roman" w:eastAsia="Times New Roman" w:hAnsi="Times New Roman" w:cs="Times New Roman"/>
          <w:b/>
          <w:bCs/>
          <w:sz w:val="32"/>
          <w:szCs w:val="32"/>
          <w:lang w:eastAsia="de-DE"/>
        </w:rPr>
        <w:t>Ortsverband</w:t>
      </w:r>
      <w:r w:rsidRPr="00A1758B">
        <w:rPr>
          <w:rFonts w:ascii="Times New Roman" w:eastAsia="Times New Roman" w:hAnsi="Times New Roman" w:cs="Times New Roman"/>
          <w:b/>
          <w:bCs/>
          <w:sz w:val="32"/>
          <w:szCs w:val="32"/>
          <w:lang w:eastAsia="de-DE"/>
        </w:rPr>
        <w:t xml:space="preserve">es </w:t>
      </w:r>
      <w:r w:rsidR="00343067" w:rsidRPr="00A1758B">
        <w:rPr>
          <w:rFonts w:ascii="Times New Roman" w:eastAsia="Times New Roman" w:hAnsi="Times New Roman" w:cs="Times New Roman"/>
          <w:b/>
          <w:bCs/>
          <w:sz w:val="32"/>
          <w:szCs w:val="32"/>
          <w:lang w:eastAsia="de-DE"/>
        </w:rPr>
        <w:t>………..</w:t>
      </w:r>
    </w:p>
    <w:p w:rsidR="00CF4A56" w:rsidRDefault="00CF4A56" w:rsidP="000A30B8">
      <w:pPr>
        <w:spacing w:line="320" w:lineRule="atLeast"/>
        <w:jc w:val="both"/>
        <w:rPr>
          <w:rFonts w:ascii="Times New Roman" w:eastAsia="Times New Roman" w:hAnsi="Times New Roman" w:cs="Times New Roman"/>
          <w:sz w:val="20"/>
          <w:szCs w:val="20"/>
          <w:lang w:eastAsia="de-DE"/>
        </w:rPr>
      </w:pPr>
    </w:p>
    <w:p w:rsidR="0070050E" w:rsidRDefault="0070050E" w:rsidP="000A30B8">
      <w:pPr>
        <w:spacing w:line="320" w:lineRule="atLeast"/>
        <w:jc w:val="both"/>
        <w:rPr>
          <w:rFonts w:ascii="Times New Roman" w:eastAsia="Times New Roman" w:hAnsi="Times New Roman" w:cs="Times New Roman"/>
          <w:sz w:val="20"/>
          <w:szCs w:val="20"/>
          <w:lang w:eastAsia="de-DE"/>
        </w:rPr>
      </w:pPr>
    </w:p>
    <w:p w:rsidR="00CF4A56" w:rsidRPr="00B61858" w:rsidRDefault="00B749B2" w:rsidP="000A30B8">
      <w:pPr>
        <w:spacing w:after="240" w:line="320" w:lineRule="atLeast"/>
        <w:jc w:val="center"/>
        <w:rPr>
          <w:rFonts w:ascii="Times New Roman" w:eastAsia="Times New Roman" w:hAnsi="Times New Roman" w:cs="Times New Roman"/>
          <w:b/>
          <w:bCs/>
          <w:sz w:val="24"/>
          <w:szCs w:val="24"/>
          <w:lang w:eastAsia="de-DE"/>
        </w:rPr>
      </w:pPr>
      <w:r w:rsidRPr="00B61858">
        <w:rPr>
          <w:rFonts w:ascii="Times New Roman" w:eastAsia="Times New Roman" w:hAnsi="Times New Roman" w:cs="Times New Roman"/>
          <w:b/>
          <w:bCs/>
          <w:sz w:val="24"/>
          <w:szCs w:val="24"/>
          <w:lang w:eastAsia="de-DE"/>
        </w:rPr>
        <w:t>§ 1 Name</w:t>
      </w:r>
      <w:r w:rsidR="00CF4A56" w:rsidRPr="00B61858">
        <w:rPr>
          <w:rFonts w:ascii="Times New Roman" w:eastAsia="Times New Roman" w:hAnsi="Times New Roman" w:cs="Times New Roman"/>
          <w:b/>
          <w:bCs/>
          <w:sz w:val="24"/>
          <w:szCs w:val="24"/>
          <w:lang w:eastAsia="de-DE"/>
        </w:rPr>
        <w:t xml:space="preserve"> </w:t>
      </w:r>
      <w:r w:rsidRPr="00B61858">
        <w:rPr>
          <w:rFonts w:ascii="Times New Roman" w:eastAsia="Times New Roman" w:hAnsi="Times New Roman" w:cs="Times New Roman"/>
          <w:b/>
          <w:bCs/>
          <w:sz w:val="24"/>
          <w:szCs w:val="24"/>
          <w:lang w:eastAsia="de-DE"/>
        </w:rPr>
        <w:t xml:space="preserve">und </w:t>
      </w:r>
      <w:r w:rsidR="00CF4A56" w:rsidRPr="00B61858">
        <w:rPr>
          <w:rFonts w:ascii="Times New Roman" w:eastAsia="Times New Roman" w:hAnsi="Times New Roman" w:cs="Times New Roman"/>
          <w:b/>
          <w:bCs/>
          <w:sz w:val="24"/>
          <w:szCs w:val="24"/>
          <w:lang w:eastAsia="de-DE"/>
        </w:rPr>
        <w:t>Sitz des Verbandes</w:t>
      </w:r>
    </w:p>
    <w:p w:rsidR="00B749B2" w:rsidRPr="0096101C" w:rsidRDefault="00B749B2" w:rsidP="00C644CC">
      <w:pPr>
        <w:spacing w:after="240" w:line="320" w:lineRule="atLeast"/>
        <w:jc w:val="both"/>
        <w:rPr>
          <w:rFonts w:ascii="Times New Roman" w:eastAsia="Times New Roman" w:hAnsi="Times New Roman" w:cs="Times New Roman"/>
          <w:sz w:val="24"/>
          <w:szCs w:val="24"/>
          <w:lang w:eastAsia="de-DE"/>
        </w:rPr>
      </w:pPr>
      <w:r w:rsidRPr="000A30B8">
        <w:rPr>
          <w:rFonts w:ascii="Times New Roman" w:eastAsia="Times New Roman" w:hAnsi="Times New Roman" w:cs="Times New Roman"/>
          <w:b/>
          <w:bCs/>
          <w:sz w:val="24"/>
          <w:szCs w:val="24"/>
          <w:lang w:eastAsia="de-DE"/>
        </w:rPr>
        <w:t xml:space="preserve">Der Verband führt den Namen </w:t>
      </w:r>
      <w:r w:rsidR="00CF4A56" w:rsidRPr="000A30B8">
        <w:rPr>
          <w:rFonts w:ascii="Times New Roman" w:eastAsia="Times New Roman" w:hAnsi="Times New Roman" w:cs="Times New Roman"/>
          <w:b/>
          <w:bCs/>
          <w:sz w:val="24"/>
          <w:szCs w:val="24"/>
          <w:lang w:eastAsia="de-DE"/>
        </w:rPr>
        <w:t>„Ö</w:t>
      </w:r>
      <w:r w:rsidR="002B4FD4" w:rsidRPr="000A30B8">
        <w:rPr>
          <w:rFonts w:ascii="Times New Roman" w:eastAsia="Times New Roman" w:hAnsi="Times New Roman" w:cs="Times New Roman"/>
          <w:b/>
          <w:bCs/>
          <w:sz w:val="24"/>
          <w:szCs w:val="24"/>
          <w:lang w:eastAsia="de-DE"/>
        </w:rPr>
        <w:t>sterreichischer Kameradschaftsbund</w:t>
      </w:r>
      <w:r w:rsidRPr="00B61858">
        <w:rPr>
          <w:rFonts w:ascii="Times New Roman" w:eastAsia="Times New Roman" w:hAnsi="Times New Roman" w:cs="Times New Roman"/>
          <w:sz w:val="24"/>
          <w:szCs w:val="24"/>
          <w:lang w:eastAsia="de-DE"/>
        </w:rPr>
        <w:t xml:space="preserve"> </w:t>
      </w:r>
      <w:r w:rsidR="00AC26EB">
        <w:rPr>
          <w:rFonts w:ascii="Times New Roman" w:eastAsia="Times New Roman" w:hAnsi="Times New Roman" w:cs="Times New Roman"/>
          <w:sz w:val="24"/>
          <w:szCs w:val="24"/>
          <w:lang w:eastAsia="de-DE"/>
        </w:rPr>
        <w:t xml:space="preserve">(ÖKB) </w:t>
      </w:r>
      <w:r w:rsidRPr="00B61858">
        <w:rPr>
          <w:rFonts w:ascii="Times New Roman" w:eastAsia="Times New Roman" w:hAnsi="Times New Roman" w:cs="Times New Roman"/>
          <w:sz w:val="24"/>
          <w:szCs w:val="24"/>
          <w:lang w:eastAsia="de-DE"/>
        </w:rPr>
        <w:t xml:space="preserve">– </w:t>
      </w:r>
      <w:r w:rsidR="00CF4A56" w:rsidRPr="0096101C">
        <w:rPr>
          <w:rFonts w:ascii="Times New Roman" w:eastAsia="Times New Roman" w:hAnsi="Times New Roman" w:cs="Times New Roman"/>
          <w:sz w:val="24"/>
          <w:szCs w:val="24"/>
          <w:lang w:eastAsia="de-DE"/>
        </w:rPr>
        <w:t>L</w:t>
      </w:r>
      <w:r w:rsidR="002B4FD4" w:rsidRPr="0096101C">
        <w:rPr>
          <w:rFonts w:ascii="Times New Roman" w:eastAsia="Times New Roman" w:hAnsi="Times New Roman" w:cs="Times New Roman"/>
          <w:sz w:val="24"/>
          <w:szCs w:val="24"/>
          <w:lang w:eastAsia="de-DE"/>
        </w:rPr>
        <w:t>andesverband Steiermark</w:t>
      </w:r>
      <w:r w:rsidR="00CF4A56" w:rsidRPr="0096101C">
        <w:rPr>
          <w:rFonts w:ascii="Times New Roman" w:eastAsia="Times New Roman" w:hAnsi="Times New Roman" w:cs="Times New Roman"/>
          <w:sz w:val="24"/>
          <w:szCs w:val="24"/>
          <w:lang w:eastAsia="de-DE"/>
        </w:rPr>
        <w:t xml:space="preserve"> </w:t>
      </w:r>
      <w:r w:rsidRPr="0096101C">
        <w:rPr>
          <w:rFonts w:ascii="Times New Roman" w:eastAsia="Times New Roman" w:hAnsi="Times New Roman" w:cs="Times New Roman"/>
          <w:sz w:val="24"/>
          <w:szCs w:val="24"/>
          <w:lang w:eastAsia="de-DE"/>
        </w:rPr>
        <w:t xml:space="preserve">– </w:t>
      </w:r>
      <w:r w:rsidR="0096101C" w:rsidRPr="0096101C">
        <w:rPr>
          <w:rFonts w:ascii="Times New Roman" w:eastAsia="Times New Roman" w:hAnsi="Times New Roman" w:cs="Times New Roman"/>
          <w:sz w:val="24"/>
          <w:szCs w:val="24"/>
          <w:lang w:eastAsia="de-DE"/>
        </w:rPr>
        <w:t xml:space="preserve">Bezirksverband </w:t>
      </w:r>
      <w:r w:rsidR="005E6E69">
        <w:rPr>
          <w:rFonts w:ascii="Times New Roman" w:eastAsia="Times New Roman" w:hAnsi="Times New Roman" w:cs="Times New Roman"/>
          <w:b/>
          <w:sz w:val="24"/>
          <w:szCs w:val="24"/>
          <w:lang w:eastAsia="de-DE"/>
        </w:rPr>
        <w:t>…………</w:t>
      </w:r>
      <w:r w:rsidR="0096101C" w:rsidRPr="0096101C">
        <w:rPr>
          <w:rFonts w:ascii="Times New Roman" w:eastAsia="Times New Roman" w:hAnsi="Times New Roman" w:cs="Times New Roman"/>
          <w:sz w:val="24"/>
          <w:szCs w:val="24"/>
          <w:lang w:eastAsia="de-DE"/>
        </w:rPr>
        <w:t xml:space="preserve">– </w:t>
      </w:r>
      <w:r w:rsidR="00C458EC" w:rsidRPr="0096101C">
        <w:rPr>
          <w:rFonts w:ascii="Times New Roman" w:eastAsia="Times New Roman" w:hAnsi="Times New Roman" w:cs="Times New Roman"/>
          <w:sz w:val="24"/>
          <w:szCs w:val="24"/>
          <w:lang w:eastAsia="de-DE"/>
        </w:rPr>
        <w:t xml:space="preserve">Ortsverband </w:t>
      </w:r>
      <w:r w:rsidR="00343067">
        <w:rPr>
          <w:rFonts w:ascii="Times New Roman" w:eastAsia="Times New Roman" w:hAnsi="Times New Roman" w:cs="Times New Roman"/>
          <w:b/>
          <w:sz w:val="24"/>
          <w:szCs w:val="24"/>
          <w:lang w:eastAsia="de-DE"/>
        </w:rPr>
        <w:t>……….</w:t>
      </w:r>
      <w:r w:rsidRPr="0096101C">
        <w:rPr>
          <w:rFonts w:ascii="Times New Roman" w:eastAsia="Times New Roman" w:hAnsi="Times New Roman" w:cs="Times New Roman"/>
          <w:sz w:val="24"/>
          <w:szCs w:val="24"/>
          <w:lang w:eastAsia="de-DE"/>
        </w:rPr>
        <w:t>“</w:t>
      </w:r>
      <w:r w:rsidR="0096101C" w:rsidRPr="0096101C">
        <w:rPr>
          <w:rFonts w:ascii="Times New Roman" w:eastAsia="Times New Roman" w:hAnsi="Times New Roman" w:cs="Times New Roman"/>
          <w:sz w:val="24"/>
          <w:szCs w:val="24"/>
          <w:lang w:eastAsia="de-DE"/>
        </w:rPr>
        <w:t xml:space="preserve">, mit der Kurzbezeichnung </w:t>
      </w:r>
      <w:r w:rsidR="0096101C" w:rsidRPr="0096101C">
        <w:rPr>
          <w:rFonts w:ascii="Times New Roman" w:eastAsia="Times New Roman" w:hAnsi="Times New Roman" w:cs="Times New Roman"/>
          <w:b/>
          <w:sz w:val="24"/>
          <w:szCs w:val="24"/>
          <w:lang w:eastAsia="de-DE"/>
        </w:rPr>
        <w:t xml:space="preserve">„ÖKB </w:t>
      </w:r>
      <w:r w:rsidR="00F55600">
        <w:rPr>
          <w:rFonts w:ascii="Times New Roman" w:eastAsia="Times New Roman" w:hAnsi="Times New Roman" w:cs="Times New Roman"/>
          <w:b/>
          <w:sz w:val="24"/>
          <w:szCs w:val="24"/>
          <w:lang w:eastAsia="de-DE"/>
        </w:rPr>
        <w:t>Ortsverband</w:t>
      </w:r>
      <w:r w:rsidR="0096101C" w:rsidRPr="0096101C">
        <w:rPr>
          <w:rFonts w:ascii="Times New Roman" w:eastAsia="Times New Roman" w:hAnsi="Times New Roman" w:cs="Times New Roman"/>
          <w:b/>
          <w:sz w:val="24"/>
          <w:szCs w:val="24"/>
          <w:lang w:eastAsia="de-DE"/>
        </w:rPr>
        <w:t xml:space="preserve"> </w:t>
      </w:r>
      <w:r w:rsidR="00343067">
        <w:rPr>
          <w:rFonts w:ascii="Times New Roman" w:eastAsia="Times New Roman" w:hAnsi="Times New Roman" w:cs="Times New Roman"/>
          <w:b/>
          <w:sz w:val="24"/>
          <w:szCs w:val="24"/>
          <w:lang w:eastAsia="de-DE"/>
        </w:rPr>
        <w:t>…………</w:t>
      </w:r>
      <w:r w:rsidR="0096101C" w:rsidRPr="0096101C">
        <w:rPr>
          <w:rFonts w:ascii="Times New Roman" w:eastAsia="Times New Roman" w:hAnsi="Times New Roman" w:cs="Times New Roman"/>
          <w:b/>
          <w:sz w:val="24"/>
          <w:szCs w:val="24"/>
          <w:lang w:eastAsia="de-DE"/>
        </w:rPr>
        <w:t>“</w:t>
      </w:r>
      <w:r w:rsidR="004440D5" w:rsidRPr="0096101C">
        <w:rPr>
          <w:rFonts w:ascii="Times New Roman" w:eastAsia="Times New Roman" w:hAnsi="Times New Roman" w:cs="Times New Roman"/>
          <w:b/>
          <w:sz w:val="24"/>
          <w:szCs w:val="24"/>
          <w:lang w:eastAsia="de-DE"/>
        </w:rPr>
        <w:t xml:space="preserve"> </w:t>
      </w:r>
      <w:r w:rsidRPr="0096101C">
        <w:rPr>
          <w:rFonts w:ascii="Times New Roman" w:eastAsia="Times New Roman" w:hAnsi="Times New Roman" w:cs="Times New Roman"/>
          <w:sz w:val="24"/>
          <w:szCs w:val="24"/>
          <w:lang w:eastAsia="de-DE"/>
        </w:rPr>
        <w:t>(in diesen Sta</w:t>
      </w:r>
      <w:r w:rsidR="00D9685A">
        <w:rPr>
          <w:rFonts w:ascii="Times New Roman" w:eastAsia="Times New Roman" w:hAnsi="Times New Roman" w:cs="Times New Roman"/>
          <w:sz w:val="24"/>
          <w:szCs w:val="24"/>
          <w:lang w:eastAsia="de-DE"/>
        </w:rPr>
        <w:t>t</w:t>
      </w:r>
      <w:r w:rsidRPr="0096101C">
        <w:rPr>
          <w:rFonts w:ascii="Times New Roman" w:eastAsia="Times New Roman" w:hAnsi="Times New Roman" w:cs="Times New Roman"/>
          <w:sz w:val="24"/>
          <w:szCs w:val="24"/>
          <w:lang w:eastAsia="de-DE"/>
        </w:rPr>
        <w:t xml:space="preserve">uten in der Folge </w:t>
      </w:r>
      <w:r w:rsidR="00040BBB">
        <w:rPr>
          <w:rFonts w:ascii="Times New Roman" w:eastAsia="Times New Roman" w:hAnsi="Times New Roman" w:cs="Times New Roman"/>
          <w:sz w:val="24"/>
          <w:szCs w:val="24"/>
          <w:lang w:eastAsia="de-DE"/>
        </w:rPr>
        <w:t>„</w:t>
      </w:r>
      <w:r w:rsidRPr="0096101C">
        <w:rPr>
          <w:rFonts w:ascii="Times New Roman" w:eastAsia="Times New Roman" w:hAnsi="Times New Roman" w:cs="Times New Roman"/>
          <w:sz w:val="24"/>
          <w:szCs w:val="24"/>
          <w:lang w:eastAsia="de-DE"/>
        </w:rPr>
        <w:t>Verband</w:t>
      </w:r>
      <w:r w:rsidR="00040BBB">
        <w:rPr>
          <w:rFonts w:ascii="Times New Roman" w:eastAsia="Times New Roman" w:hAnsi="Times New Roman" w:cs="Times New Roman"/>
          <w:sz w:val="24"/>
          <w:szCs w:val="24"/>
          <w:lang w:eastAsia="de-DE"/>
        </w:rPr>
        <w:t>“</w:t>
      </w:r>
      <w:r w:rsidRPr="0096101C">
        <w:rPr>
          <w:rFonts w:ascii="Times New Roman" w:eastAsia="Times New Roman" w:hAnsi="Times New Roman" w:cs="Times New Roman"/>
          <w:sz w:val="24"/>
          <w:szCs w:val="24"/>
          <w:lang w:eastAsia="de-DE"/>
        </w:rPr>
        <w:t xml:space="preserve"> genannt). </w:t>
      </w:r>
    </w:p>
    <w:p w:rsidR="00AC26EB" w:rsidRPr="0096101C" w:rsidRDefault="00C458EC" w:rsidP="000A30B8">
      <w:pPr>
        <w:pStyle w:val="Listenabsatz"/>
        <w:numPr>
          <w:ilvl w:val="0"/>
          <w:numId w:val="8"/>
        </w:numPr>
        <w:spacing w:line="320" w:lineRule="atLeast"/>
        <w:jc w:val="both"/>
        <w:rPr>
          <w:rFonts w:ascii="Times New Roman" w:eastAsia="Times New Roman" w:hAnsi="Times New Roman" w:cs="Times New Roman"/>
          <w:sz w:val="24"/>
          <w:szCs w:val="24"/>
          <w:lang w:eastAsia="de-DE"/>
        </w:rPr>
      </w:pPr>
      <w:r w:rsidRPr="0096101C">
        <w:rPr>
          <w:rFonts w:ascii="Times New Roman" w:eastAsia="Times New Roman" w:hAnsi="Times New Roman" w:cs="Times New Roman"/>
          <w:sz w:val="24"/>
          <w:szCs w:val="24"/>
          <w:lang w:eastAsia="de-DE"/>
        </w:rPr>
        <w:t xml:space="preserve">Der </w:t>
      </w:r>
      <w:r w:rsidR="00B749B2" w:rsidRPr="0096101C">
        <w:rPr>
          <w:rFonts w:ascii="Times New Roman" w:eastAsia="Times New Roman" w:hAnsi="Times New Roman" w:cs="Times New Roman"/>
          <w:sz w:val="24"/>
          <w:szCs w:val="24"/>
          <w:lang w:eastAsia="de-DE"/>
        </w:rPr>
        <w:t>V</w:t>
      </w:r>
      <w:r w:rsidRPr="0096101C">
        <w:rPr>
          <w:rFonts w:ascii="Times New Roman" w:eastAsia="Times New Roman" w:hAnsi="Times New Roman" w:cs="Times New Roman"/>
          <w:sz w:val="24"/>
          <w:szCs w:val="24"/>
          <w:lang w:eastAsia="de-DE"/>
        </w:rPr>
        <w:t>erband</w:t>
      </w:r>
      <w:r w:rsidR="00CF4A56" w:rsidRPr="0096101C">
        <w:rPr>
          <w:rFonts w:ascii="Times New Roman" w:eastAsia="Times New Roman" w:hAnsi="Times New Roman" w:cs="Times New Roman"/>
          <w:sz w:val="24"/>
          <w:szCs w:val="24"/>
          <w:lang w:eastAsia="de-DE"/>
        </w:rPr>
        <w:t xml:space="preserve"> hat seinen Sitz in </w:t>
      </w:r>
      <w:r w:rsidR="003A0AC9">
        <w:rPr>
          <w:rFonts w:ascii="Times New Roman" w:eastAsia="Times New Roman" w:hAnsi="Times New Roman" w:cs="Times New Roman"/>
          <w:b/>
          <w:sz w:val="24"/>
          <w:szCs w:val="24"/>
          <w:lang w:eastAsia="de-DE"/>
        </w:rPr>
        <w:t>…………..</w:t>
      </w:r>
      <w:r w:rsidR="00CF4A56" w:rsidRPr="0096101C">
        <w:rPr>
          <w:rFonts w:ascii="Times New Roman" w:eastAsia="Times New Roman" w:hAnsi="Times New Roman" w:cs="Times New Roman"/>
          <w:sz w:val="24"/>
          <w:szCs w:val="24"/>
          <w:lang w:eastAsia="de-DE"/>
        </w:rPr>
        <w:t xml:space="preserve"> und erstreckt seine Tätigkeit auf das Bundesland </w:t>
      </w:r>
      <w:r w:rsidRPr="0096101C">
        <w:rPr>
          <w:rFonts w:ascii="Times New Roman" w:eastAsia="Times New Roman" w:hAnsi="Times New Roman" w:cs="Times New Roman"/>
          <w:sz w:val="24"/>
          <w:szCs w:val="24"/>
          <w:lang w:eastAsia="de-DE"/>
        </w:rPr>
        <w:t>S</w:t>
      </w:r>
      <w:r w:rsidR="00B749B2" w:rsidRPr="0096101C">
        <w:rPr>
          <w:rFonts w:ascii="Times New Roman" w:eastAsia="Times New Roman" w:hAnsi="Times New Roman" w:cs="Times New Roman"/>
          <w:sz w:val="24"/>
          <w:szCs w:val="24"/>
          <w:lang w:eastAsia="de-DE"/>
        </w:rPr>
        <w:t>teiermark.</w:t>
      </w:r>
      <w:r w:rsidRPr="0096101C">
        <w:rPr>
          <w:rFonts w:ascii="Times New Roman" w:eastAsia="Times New Roman" w:hAnsi="Times New Roman" w:cs="Times New Roman"/>
          <w:sz w:val="24"/>
          <w:szCs w:val="24"/>
          <w:lang w:eastAsia="de-DE"/>
        </w:rPr>
        <w:t xml:space="preserve"> </w:t>
      </w:r>
    </w:p>
    <w:p w:rsidR="00B749B2" w:rsidRPr="0096101C" w:rsidRDefault="00B749B2" w:rsidP="000A30B8">
      <w:pPr>
        <w:pStyle w:val="Listenabsatz"/>
        <w:numPr>
          <w:ilvl w:val="0"/>
          <w:numId w:val="8"/>
        </w:numPr>
        <w:spacing w:line="320" w:lineRule="atLeast"/>
        <w:jc w:val="both"/>
        <w:rPr>
          <w:rFonts w:ascii="Times New Roman" w:eastAsia="Times New Roman" w:hAnsi="Times New Roman" w:cs="Times New Roman"/>
          <w:sz w:val="24"/>
          <w:szCs w:val="24"/>
          <w:lang w:eastAsia="de-DE"/>
        </w:rPr>
      </w:pPr>
      <w:r w:rsidRPr="0096101C">
        <w:rPr>
          <w:rFonts w:ascii="Times New Roman" w:eastAsia="Times New Roman" w:hAnsi="Times New Roman" w:cs="Times New Roman"/>
          <w:sz w:val="24"/>
          <w:szCs w:val="24"/>
          <w:lang w:eastAsia="de-DE"/>
        </w:rPr>
        <w:t>E</w:t>
      </w:r>
      <w:r w:rsidR="00C458EC" w:rsidRPr="0096101C">
        <w:rPr>
          <w:rFonts w:ascii="Times New Roman" w:eastAsia="Times New Roman" w:hAnsi="Times New Roman" w:cs="Times New Roman"/>
          <w:sz w:val="24"/>
          <w:szCs w:val="24"/>
          <w:lang w:eastAsia="de-DE"/>
        </w:rPr>
        <w:t xml:space="preserve">r ist Mitglied des </w:t>
      </w:r>
      <w:r w:rsidRPr="0096101C">
        <w:rPr>
          <w:rFonts w:ascii="Times New Roman" w:eastAsia="Times New Roman" w:hAnsi="Times New Roman" w:cs="Times New Roman"/>
          <w:sz w:val="24"/>
          <w:szCs w:val="24"/>
          <w:lang w:eastAsia="de-DE"/>
        </w:rPr>
        <w:t xml:space="preserve">Bezirksverbandes </w:t>
      </w:r>
      <w:r w:rsidRPr="005F361B">
        <w:rPr>
          <w:rFonts w:ascii="Times New Roman" w:eastAsia="Times New Roman" w:hAnsi="Times New Roman" w:cs="Times New Roman"/>
          <w:b/>
          <w:i/>
          <w:sz w:val="24"/>
          <w:szCs w:val="24"/>
          <w:lang w:eastAsia="de-DE"/>
        </w:rPr>
        <w:t>Deutschlandsberg</w:t>
      </w:r>
      <w:r w:rsidRPr="0096101C">
        <w:rPr>
          <w:rFonts w:ascii="Times New Roman" w:eastAsia="Times New Roman" w:hAnsi="Times New Roman" w:cs="Times New Roman"/>
          <w:sz w:val="24"/>
          <w:szCs w:val="24"/>
          <w:lang w:eastAsia="de-DE"/>
        </w:rPr>
        <w:t xml:space="preserve"> und </w:t>
      </w:r>
      <w:r w:rsidR="0096101C" w:rsidRPr="0096101C">
        <w:rPr>
          <w:rFonts w:ascii="Times New Roman" w:eastAsia="Times New Roman" w:hAnsi="Times New Roman" w:cs="Times New Roman"/>
          <w:sz w:val="24"/>
          <w:szCs w:val="24"/>
          <w:lang w:eastAsia="de-DE"/>
        </w:rPr>
        <w:t xml:space="preserve">ein </w:t>
      </w:r>
      <w:r w:rsidR="008E6EE6" w:rsidRPr="0096101C">
        <w:rPr>
          <w:rFonts w:ascii="Times New Roman" w:eastAsia="Times New Roman" w:hAnsi="Times New Roman" w:cs="Times New Roman"/>
          <w:sz w:val="24"/>
          <w:szCs w:val="24"/>
          <w:lang w:eastAsia="de-DE"/>
        </w:rPr>
        <w:t xml:space="preserve">Zweigverband </w:t>
      </w:r>
      <w:r w:rsidRPr="0096101C">
        <w:rPr>
          <w:rFonts w:ascii="Times New Roman" w:eastAsia="Times New Roman" w:hAnsi="Times New Roman" w:cs="Times New Roman"/>
          <w:sz w:val="24"/>
          <w:szCs w:val="24"/>
          <w:lang w:eastAsia="de-DE"/>
        </w:rPr>
        <w:t xml:space="preserve">des Landesverbandes </w:t>
      </w:r>
      <w:r w:rsidRPr="00D9685A">
        <w:rPr>
          <w:rFonts w:ascii="Times New Roman" w:eastAsia="Times New Roman" w:hAnsi="Times New Roman" w:cs="Times New Roman"/>
          <w:b/>
          <w:sz w:val="24"/>
          <w:szCs w:val="24"/>
          <w:lang w:eastAsia="de-DE"/>
        </w:rPr>
        <w:t>Steiermark</w:t>
      </w:r>
      <w:r w:rsidRPr="0096101C">
        <w:rPr>
          <w:rFonts w:ascii="Times New Roman" w:eastAsia="Times New Roman" w:hAnsi="Times New Roman" w:cs="Times New Roman"/>
          <w:sz w:val="24"/>
          <w:szCs w:val="24"/>
          <w:lang w:eastAsia="de-DE"/>
        </w:rPr>
        <w:t xml:space="preserve"> des </w:t>
      </w:r>
      <w:r w:rsidR="00C458EC" w:rsidRPr="0096101C">
        <w:rPr>
          <w:rFonts w:ascii="Times New Roman" w:eastAsia="Times New Roman" w:hAnsi="Times New Roman" w:cs="Times New Roman"/>
          <w:sz w:val="24"/>
          <w:szCs w:val="24"/>
          <w:lang w:eastAsia="de-DE"/>
        </w:rPr>
        <w:t>Österreichischen Kameradschaftsbundes</w:t>
      </w:r>
      <w:r w:rsidRPr="0096101C">
        <w:rPr>
          <w:rFonts w:ascii="Times New Roman" w:eastAsia="Times New Roman" w:hAnsi="Times New Roman" w:cs="Times New Roman"/>
          <w:sz w:val="24"/>
          <w:szCs w:val="24"/>
          <w:lang w:eastAsia="de-DE"/>
        </w:rPr>
        <w:t>.</w:t>
      </w:r>
      <w:r w:rsidR="00B61858" w:rsidRPr="0096101C">
        <w:rPr>
          <w:rStyle w:val="Funotenzeichen"/>
          <w:rFonts w:ascii="Times New Roman" w:eastAsia="Times New Roman" w:hAnsi="Times New Roman" w:cs="Times New Roman"/>
          <w:sz w:val="24"/>
          <w:szCs w:val="24"/>
          <w:lang w:eastAsia="de-DE"/>
        </w:rPr>
        <w:footnoteReference w:id="1"/>
      </w:r>
    </w:p>
    <w:p w:rsidR="00AC26EB" w:rsidRPr="0096101C" w:rsidRDefault="00AC26EB" w:rsidP="000A30B8">
      <w:pPr>
        <w:pStyle w:val="Listenabsatz"/>
        <w:numPr>
          <w:ilvl w:val="0"/>
          <w:numId w:val="8"/>
        </w:numPr>
        <w:spacing w:line="320" w:lineRule="atLeast"/>
        <w:jc w:val="both"/>
        <w:rPr>
          <w:rFonts w:ascii="Times New Roman" w:eastAsia="Times New Roman" w:hAnsi="Times New Roman" w:cs="Times New Roman"/>
          <w:sz w:val="24"/>
          <w:szCs w:val="24"/>
          <w:lang w:eastAsia="de-DE"/>
        </w:rPr>
      </w:pPr>
      <w:r w:rsidRPr="0096101C">
        <w:rPr>
          <w:rFonts w:ascii="Times New Roman" w:eastAsia="Times New Roman" w:hAnsi="Times New Roman" w:cs="Times New Roman"/>
          <w:sz w:val="24"/>
          <w:szCs w:val="24"/>
          <w:lang w:eastAsia="de-DE"/>
        </w:rPr>
        <w:t xml:space="preserve">Der Verband hat seine Statuten mit jenen des Landesverbandes Steiermark inhaltlich abzustimmen, dessen Statuten </w:t>
      </w:r>
      <w:r w:rsidR="004440D5" w:rsidRPr="0096101C">
        <w:rPr>
          <w:rFonts w:ascii="Times New Roman" w:eastAsia="Times New Roman" w:hAnsi="Times New Roman" w:cs="Times New Roman"/>
          <w:sz w:val="24"/>
          <w:szCs w:val="24"/>
          <w:lang w:eastAsia="de-DE"/>
        </w:rPr>
        <w:t xml:space="preserve">und Geschäftsordnungen </w:t>
      </w:r>
      <w:r w:rsidRPr="0096101C">
        <w:rPr>
          <w:rFonts w:ascii="Times New Roman" w:eastAsia="Times New Roman" w:hAnsi="Times New Roman" w:cs="Times New Roman"/>
          <w:sz w:val="24"/>
          <w:szCs w:val="24"/>
          <w:lang w:eastAsia="de-DE"/>
        </w:rPr>
        <w:t xml:space="preserve">zu beachten, die Interessen und das Ansehen des ÖKB zu wahren und die Beschlüsse der Organe des </w:t>
      </w:r>
      <w:r w:rsidR="0096101C" w:rsidRPr="0096101C">
        <w:rPr>
          <w:rFonts w:ascii="Times New Roman" w:eastAsia="Times New Roman" w:hAnsi="Times New Roman" w:cs="Times New Roman"/>
          <w:sz w:val="24"/>
          <w:szCs w:val="24"/>
          <w:lang w:eastAsia="de-DE"/>
        </w:rPr>
        <w:t xml:space="preserve">Bundes- und </w:t>
      </w:r>
      <w:r w:rsidRPr="0096101C">
        <w:rPr>
          <w:rFonts w:ascii="Times New Roman" w:eastAsia="Times New Roman" w:hAnsi="Times New Roman" w:cs="Times New Roman"/>
          <w:sz w:val="24"/>
          <w:szCs w:val="24"/>
          <w:lang w:eastAsia="de-DE"/>
        </w:rPr>
        <w:t>Landesverbands umzusetzen bzw. zu befolgen.</w:t>
      </w:r>
    </w:p>
    <w:p w:rsidR="00CF4A56" w:rsidRPr="00B61858" w:rsidRDefault="00B749B2" w:rsidP="000A30B8">
      <w:pPr>
        <w:pStyle w:val="Listenabsatz"/>
        <w:numPr>
          <w:ilvl w:val="0"/>
          <w:numId w:val="8"/>
        </w:numPr>
        <w:spacing w:line="320" w:lineRule="atLeast"/>
        <w:jc w:val="both"/>
        <w:rPr>
          <w:rFonts w:ascii="Times New Roman" w:eastAsia="Times New Roman" w:hAnsi="Times New Roman" w:cs="Times New Roman"/>
          <w:sz w:val="24"/>
          <w:szCs w:val="24"/>
          <w:lang w:eastAsia="de-DE"/>
        </w:rPr>
      </w:pPr>
      <w:r w:rsidRPr="0096101C">
        <w:rPr>
          <w:rFonts w:ascii="Times New Roman" w:eastAsia="Times New Roman" w:hAnsi="Times New Roman" w:cs="Times New Roman"/>
          <w:sz w:val="24"/>
          <w:szCs w:val="24"/>
          <w:lang w:eastAsia="de-DE"/>
        </w:rPr>
        <w:t>Der Verband</w:t>
      </w:r>
      <w:r w:rsidR="00CF4A56" w:rsidRPr="0096101C">
        <w:rPr>
          <w:rFonts w:ascii="Times New Roman" w:eastAsia="Times New Roman" w:hAnsi="Times New Roman" w:cs="Times New Roman"/>
          <w:sz w:val="24"/>
          <w:szCs w:val="24"/>
          <w:lang w:eastAsia="de-DE"/>
        </w:rPr>
        <w:t xml:space="preserve"> ist überparteilich, überkonfessionell und</w:t>
      </w:r>
      <w:r w:rsidR="00CF4A56" w:rsidRPr="00B61858">
        <w:rPr>
          <w:rFonts w:ascii="Times New Roman" w:eastAsia="Times New Roman" w:hAnsi="Times New Roman" w:cs="Times New Roman"/>
          <w:sz w:val="24"/>
          <w:szCs w:val="24"/>
          <w:lang w:eastAsia="de-DE"/>
        </w:rPr>
        <w:t xml:space="preserve"> nicht auf Gewinn ausgerichtet. </w:t>
      </w:r>
    </w:p>
    <w:p w:rsidR="00C458EC" w:rsidRPr="00B61858" w:rsidRDefault="00C458EC" w:rsidP="000A30B8">
      <w:pPr>
        <w:spacing w:line="320" w:lineRule="atLeast"/>
        <w:jc w:val="both"/>
        <w:rPr>
          <w:rFonts w:ascii="Times New Roman" w:eastAsia="Times New Roman" w:hAnsi="Times New Roman" w:cs="Times New Roman"/>
          <w:sz w:val="24"/>
          <w:szCs w:val="24"/>
          <w:lang w:eastAsia="de-DE"/>
        </w:rPr>
      </w:pPr>
    </w:p>
    <w:p w:rsidR="00CF4A56" w:rsidRPr="00B61858" w:rsidRDefault="00CF4A56" w:rsidP="000A30B8">
      <w:pPr>
        <w:spacing w:line="320" w:lineRule="atLeast"/>
        <w:jc w:val="both"/>
        <w:rPr>
          <w:rFonts w:ascii="Times New Roman" w:eastAsia="Times New Roman" w:hAnsi="Times New Roman" w:cs="Times New Roman"/>
          <w:sz w:val="24"/>
          <w:szCs w:val="24"/>
          <w:lang w:eastAsia="de-DE"/>
        </w:rPr>
      </w:pPr>
    </w:p>
    <w:p w:rsidR="00C70176" w:rsidRDefault="00C70176" w:rsidP="00C70176">
      <w:pPr>
        <w:spacing w:after="240" w:line="320" w:lineRule="atLeast"/>
        <w:jc w:val="center"/>
        <w:rPr>
          <w:rFonts w:ascii="Times New Roman" w:eastAsia="Times New Roman" w:hAnsi="Times New Roman" w:cs="Times New Roman"/>
          <w:sz w:val="24"/>
          <w:szCs w:val="24"/>
          <w:lang w:eastAsia="de-DE"/>
        </w:rPr>
      </w:pPr>
      <w:r w:rsidRPr="00B61858">
        <w:rPr>
          <w:rFonts w:ascii="Times New Roman" w:eastAsia="Times New Roman" w:hAnsi="Times New Roman" w:cs="Times New Roman"/>
          <w:b/>
          <w:bCs/>
          <w:sz w:val="24"/>
          <w:szCs w:val="24"/>
          <w:lang w:eastAsia="de-DE"/>
        </w:rPr>
        <w:t>§ 2 Zweck des Verbands</w:t>
      </w:r>
      <w:r w:rsidRPr="006C6062">
        <w:rPr>
          <w:rFonts w:ascii="Times New Roman" w:eastAsia="Times New Roman" w:hAnsi="Times New Roman" w:cs="Times New Roman"/>
          <w:sz w:val="24"/>
          <w:szCs w:val="24"/>
          <w:lang w:eastAsia="de-DE"/>
        </w:rPr>
        <w:t xml:space="preserve"> </w:t>
      </w:r>
    </w:p>
    <w:p w:rsidR="00C70176" w:rsidRPr="00B61858" w:rsidRDefault="00C70176" w:rsidP="00C70176">
      <w:pPr>
        <w:spacing w:line="320" w:lineRule="atLeast"/>
        <w:rPr>
          <w:rFonts w:ascii="Times New Roman" w:eastAsia="Times New Roman" w:hAnsi="Times New Roman" w:cs="Times New Roman"/>
          <w:b/>
          <w:bCs/>
          <w:sz w:val="24"/>
          <w:szCs w:val="24"/>
          <w:lang w:eastAsia="de-DE"/>
        </w:rPr>
      </w:pPr>
      <w:r w:rsidRPr="00B61858">
        <w:rPr>
          <w:rFonts w:ascii="Times New Roman" w:eastAsia="Times New Roman" w:hAnsi="Times New Roman" w:cs="Times New Roman"/>
          <w:sz w:val="24"/>
          <w:szCs w:val="24"/>
          <w:lang w:eastAsia="de-DE"/>
        </w:rPr>
        <w:t>Der Verband</w:t>
      </w:r>
      <w:r>
        <w:rPr>
          <w:rFonts w:ascii="Times New Roman" w:eastAsia="Times New Roman" w:hAnsi="Times New Roman" w:cs="Times New Roman"/>
          <w:sz w:val="24"/>
          <w:szCs w:val="24"/>
          <w:lang w:eastAsia="de-DE"/>
        </w:rPr>
        <w:t>:</w:t>
      </w:r>
    </w:p>
    <w:p w:rsidR="00C70176" w:rsidRPr="00360D7A" w:rsidRDefault="00C70176" w:rsidP="00C70176">
      <w:pPr>
        <w:pStyle w:val="Listenabsatz"/>
        <w:numPr>
          <w:ilvl w:val="0"/>
          <w:numId w:val="9"/>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 xml:space="preserve">verfolgt gemeinnützige, im allgemeinen Interesse des Staates und seiner Bürger gelegene ideelle, soziale, mildtätige, karitative, </w:t>
      </w:r>
      <w:r w:rsidRPr="00360D7A">
        <w:rPr>
          <w:rFonts w:ascii="Times New Roman" w:eastAsia="Times New Roman" w:hAnsi="Times New Roman" w:cs="Times New Roman"/>
          <w:sz w:val="24"/>
          <w:szCs w:val="24"/>
          <w:lang w:eastAsia="de-DE"/>
        </w:rPr>
        <w:t>wehrpolitische, kulturelle, sportliche und umwelt</w:t>
      </w:r>
      <w:r>
        <w:rPr>
          <w:rFonts w:ascii="Times New Roman" w:eastAsia="Times New Roman" w:hAnsi="Times New Roman" w:cs="Times New Roman"/>
          <w:sz w:val="24"/>
          <w:szCs w:val="24"/>
          <w:lang w:eastAsia="de-DE"/>
        </w:rPr>
        <w:t>-</w:t>
      </w:r>
      <w:r w:rsidRPr="00360D7A">
        <w:rPr>
          <w:rFonts w:ascii="Times New Roman" w:eastAsia="Times New Roman" w:hAnsi="Times New Roman" w:cs="Times New Roman"/>
          <w:sz w:val="24"/>
          <w:szCs w:val="24"/>
          <w:lang w:eastAsia="de-DE"/>
        </w:rPr>
        <w:t>politische Zwecke</w:t>
      </w:r>
      <w:r>
        <w:rPr>
          <w:rFonts w:ascii="Times New Roman" w:eastAsia="Times New Roman" w:hAnsi="Times New Roman" w:cs="Times New Roman"/>
          <w:sz w:val="24"/>
          <w:szCs w:val="24"/>
          <w:lang w:eastAsia="de-DE"/>
        </w:rPr>
        <w:t>;</w:t>
      </w:r>
    </w:p>
    <w:p w:rsidR="00C70176" w:rsidRPr="006C6062" w:rsidRDefault="00C70176" w:rsidP="00C70176">
      <w:pPr>
        <w:pStyle w:val="Listenabsatz"/>
        <w:numPr>
          <w:ilvl w:val="0"/>
          <w:numId w:val="9"/>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vereint in seinen Reihen Kameraden und Kameradinnen aller Gesellschafts</w:t>
      </w:r>
      <w:r>
        <w:rPr>
          <w:rFonts w:ascii="Times New Roman" w:eastAsia="Times New Roman" w:hAnsi="Times New Roman" w:cs="Times New Roman"/>
          <w:sz w:val="24"/>
          <w:szCs w:val="24"/>
          <w:lang w:eastAsia="de-DE"/>
        </w:rPr>
        <w:t>schichten und Altersgruppen;</w:t>
      </w:r>
    </w:p>
    <w:p w:rsidR="00C70176" w:rsidRDefault="00C70176" w:rsidP="00C70176">
      <w:pPr>
        <w:pStyle w:val="Listenabsatz"/>
        <w:numPr>
          <w:ilvl w:val="0"/>
          <w:numId w:val="9"/>
        </w:numPr>
        <w:spacing w:line="320" w:lineRule="atLeast"/>
        <w:ind w:left="714" w:hanging="357"/>
        <w:jc w:val="both"/>
        <w:rPr>
          <w:rFonts w:ascii="Times New Roman" w:eastAsia="Times New Roman" w:hAnsi="Times New Roman" w:cs="Times New Roman"/>
          <w:sz w:val="24"/>
          <w:szCs w:val="24"/>
          <w:lang w:eastAsia="de-DE"/>
        </w:rPr>
      </w:pPr>
      <w:r w:rsidRPr="00360D7A">
        <w:rPr>
          <w:rFonts w:ascii="Times New Roman" w:eastAsia="Times New Roman" w:hAnsi="Times New Roman" w:cs="Times New Roman"/>
          <w:sz w:val="24"/>
          <w:szCs w:val="24"/>
          <w:lang w:eastAsia="de-DE"/>
        </w:rPr>
        <w:t>ist den christlichen und humanistischen Werten und den soldatischen Tugenden verpflichtet</w:t>
      </w:r>
      <w:r w:rsidRPr="00B6185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und t</w:t>
      </w:r>
      <w:r w:rsidRPr="00B61858">
        <w:rPr>
          <w:rFonts w:ascii="Times New Roman" w:eastAsia="Times New Roman" w:hAnsi="Times New Roman" w:cs="Times New Roman"/>
          <w:sz w:val="24"/>
          <w:szCs w:val="24"/>
          <w:lang w:eastAsia="de-DE"/>
        </w:rPr>
        <w:t xml:space="preserve">ritt für die Erhaltung </w:t>
      </w:r>
      <w:r>
        <w:rPr>
          <w:rFonts w:ascii="Times New Roman" w:eastAsia="Times New Roman" w:hAnsi="Times New Roman" w:cs="Times New Roman"/>
          <w:sz w:val="24"/>
          <w:szCs w:val="24"/>
          <w:lang w:eastAsia="de-DE"/>
        </w:rPr>
        <w:t>von Frieden und Freiheit in</w:t>
      </w:r>
      <w:r w:rsidRPr="00B61858">
        <w:rPr>
          <w:rFonts w:ascii="Times New Roman" w:eastAsia="Times New Roman" w:hAnsi="Times New Roman" w:cs="Times New Roman"/>
          <w:sz w:val="24"/>
          <w:szCs w:val="24"/>
          <w:lang w:eastAsia="de-DE"/>
        </w:rPr>
        <w:t xml:space="preserve"> der Welt, für </w:t>
      </w:r>
      <w:r>
        <w:rPr>
          <w:rFonts w:ascii="Times New Roman" w:eastAsia="Times New Roman" w:hAnsi="Times New Roman" w:cs="Times New Roman"/>
          <w:sz w:val="24"/>
          <w:szCs w:val="24"/>
          <w:lang w:eastAsia="de-DE"/>
        </w:rPr>
        <w:t>Völkerversöhnung</w:t>
      </w:r>
      <w:r w:rsidRPr="00B6185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und</w:t>
      </w:r>
      <w:r w:rsidRPr="00B61858">
        <w:rPr>
          <w:rFonts w:ascii="Times New Roman" w:eastAsia="Times New Roman" w:hAnsi="Times New Roman" w:cs="Times New Roman"/>
          <w:sz w:val="24"/>
          <w:szCs w:val="24"/>
          <w:lang w:eastAsia="de-DE"/>
        </w:rPr>
        <w:t xml:space="preserve"> Völkerverständigung </w:t>
      </w:r>
      <w:r w:rsidRPr="00360D7A">
        <w:rPr>
          <w:rFonts w:ascii="Times New Roman" w:eastAsia="Times New Roman" w:hAnsi="Times New Roman" w:cs="Times New Roman"/>
          <w:sz w:val="24"/>
          <w:szCs w:val="24"/>
          <w:lang w:eastAsia="de-DE"/>
        </w:rPr>
        <w:t xml:space="preserve">im europäischen Geist, für die Förderung des Heimatbewusstseins, für </w:t>
      </w:r>
      <w:r>
        <w:rPr>
          <w:rFonts w:ascii="Times New Roman" w:eastAsia="Times New Roman" w:hAnsi="Times New Roman" w:cs="Times New Roman"/>
          <w:sz w:val="24"/>
          <w:szCs w:val="24"/>
          <w:lang w:eastAsia="de-DE"/>
        </w:rPr>
        <w:t xml:space="preserve">die Bewahrung von </w:t>
      </w:r>
      <w:r w:rsidRPr="00360D7A">
        <w:rPr>
          <w:rFonts w:ascii="Times New Roman" w:eastAsia="Times New Roman" w:hAnsi="Times New Roman" w:cs="Times New Roman"/>
          <w:sz w:val="24"/>
          <w:szCs w:val="24"/>
          <w:lang w:eastAsia="de-DE"/>
        </w:rPr>
        <w:t>Ordnung und Sicherheit sowie für eine wirksame Landesverteidigung und eine um</w:t>
      </w:r>
      <w:r>
        <w:rPr>
          <w:rFonts w:ascii="Times New Roman" w:eastAsia="Times New Roman" w:hAnsi="Times New Roman" w:cs="Times New Roman"/>
          <w:sz w:val="24"/>
          <w:szCs w:val="24"/>
          <w:lang w:eastAsia="de-DE"/>
        </w:rPr>
        <w:t>fassende Sicherheitspolitik ein;</w:t>
      </w:r>
    </w:p>
    <w:p w:rsidR="00C70176" w:rsidRDefault="00C70176" w:rsidP="00C70176">
      <w:pPr>
        <w:pStyle w:val="Listenabsatz"/>
        <w:numPr>
          <w:ilvl w:val="0"/>
          <w:numId w:val="9"/>
        </w:numPr>
        <w:spacing w:line="320" w:lineRule="atLeast"/>
        <w:ind w:left="714" w:hanging="357"/>
        <w:jc w:val="both"/>
        <w:rPr>
          <w:rFonts w:ascii="Times New Roman" w:eastAsia="Times New Roman" w:hAnsi="Times New Roman" w:cs="Times New Roman"/>
          <w:sz w:val="24"/>
          <w:szCs w:val="24"/>
          <w:lang w:eastAsia="de-DE"/>
        </w:rPr>
      </w:pPr>
      <w:r w:rsidRPr="00B5767E">
        <w:rPr>
          <w:rFonts w:ascii="Times New Roman" w:eastAsia="Times New Roman" w:hAnsi="Times New Roman" w:cs="Times New Roman"/>
          <w:sz w:val="24"/>
          <w:szCs w:val="24"/>
          <w:lang w:eastAsia="de-DE"/>
        </w:rPr>
        <w:t xml:space="preserve">unterstützt staats- und wehrpolitische, sportliche und friedensfördernde </w:t>
      </w:r>
      <w:r w:rsidR="0093765E">
        <w:rPr>
          <w:rFonts w:ascii="Times New Roman" w:eastAsia="Times New Roman" w:hAnsi="Times New Roman" w:cs="Times New Roman"/>
          <w:sz w:val="24"/>
          <w:szCs w:val="24"/>
          <w:lang w:eastAsia="de-DE"/>
        </w:rPr>
        <w:t>Maßnahmen</w:t>
      </w:r>
      <w:r>
        <w:rPr>
          <w:rFonts w:ascii="Times New Roman" w:eastAsia="Times New Roman" w:hAnsi="Times New Roman" w:cs="Times New Roman"/>
          <w:sz w:val="24"/>
          <w:szCs w:val="24"/>
          <w:lang w:eastAsia="de-DE"/>
        </w:rPr>
        <w:t>;</w:t>
      </w:r>
    </w:p>
    <w:p w:rsidR="00C70176" w:rsidRDefault="00C70176" w:rsidP="00C70176">
      <w:pPr>
        <w:pStyle w:val="Listenabsatz"/>
        <w:numPr>
          <w:ilvl w:val="0"/>
          <w:numId w:val="9"/>
        </w:numPr>
        <w:spacing w:line="320" w:lineRule="atLeast"/>
        <w:ind w:left="714" w:hanging="357"/>
        <w:jc w:val="both"/>
        <w:rPr>
          <w:rFonts w:ascii="Times New Roman" w:eastAsia="Times New Roman" w:hAnsi="Times New Roman" w:cs="Times New Roman"/>
          <w:sz w:val="24"/>
          <w:szCs w:val="24"/>
          <w:lang w:eastAsia="de-DE"/>
        </w:rPr>
      </w:pPr>
      <w:r w:rsidRPr="00C644CC">
        <w:rPr>
          <w:rFonts w:ascii="Times New Roman" w:eastAsia="Times New Roman" w:hAnsi="Times New Roman" w:cs="Times New Roman"/>
          <w:sz w:val="24"/>
          <w:szCs w:val="24"/>
          <w:lang w:eastAsia="de-DE"/>
        </w:rPr>
        <w:t>fördert die Pflege des soldatischen Brauchtums und der militärischen Tradition von der kaiserlichen Armee über das Österreichische Bundesheer der Zwischenkriegszeit und die B-Gendarmerie bis hin zum Österreichischen Bundesheer der zweiten Republik;</w:t>
      </w:r>
    </w:p>
    <w:p w:rsidR="00C70176" w:rsidRPr="00C644CC" w:rsidRDefault="003E19B5" w:rsidP="00C70176">
      <w:pPr>
        <w:pStyle w:val="Listenabsatz"/>
        <w:numPr>
          <w:ilvl w:val="0"/>
          <w:numId w:val="9"/>
        </w:numPr>
        <w:spacing w:line="320" w:lineRule="atLeast"/>
        <w:ind w:left="714" w:hanging="357"/>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wirkt im w</w:t>
      </w:r>
      <w:r w:rsidR="00B8751A">
        <w:rPr>
          <w:rFonts w:ascii="Times New Roman" w:eastAsia="Times New Roman" w:hAnsi="Times New Roman" w:cs="Times New Roman"/>
          <w:sz w:val="24"/>
          <w:szCs w:val="24"/>
          <w:lang w:eastAsia="de-DE"/>
        </w:rPr>
        <w:t xml:space="preserve">esentlichen in </w:t>
      </w:r>
      <w:r w:rsidR="00C70176" w:rsidRPr="00C644CC">
        <w:rPr>
          <w:rFonts w:ascii="Times New Roman" w:eastAsia="Times New Roman" w:hAnsi="Times New Roman" w:cs="Times New Roman"/>
          <w:sz w:val="24"/>
          <w:szCs w:val="24"/>
          <w:lang w:eastAsia="de-DE"/>
        </w:rPr>
        <w:t>der Gemeinde</w:t>
      </w:r>
      <w:r w:rsidR="00B8751A">
        <w:rPr>
          <w:rFonts w:ascii="Times New Roman" w:eastAsia="Times New Roman" w:hAnsi="Times New Roman" w:cs="Times New Roman"/>
          <w:sz w:val="24"/>
          <w:szCs w:val="24"/>
          <w:lang w:eastAsia="de-DE"/>
        </w:rPr>
        <w:t>/in den Gemeinden</w:t>
      </w:r>
      <w:r w:rsidR="00C70176" w:rsidRPr="00C644CC">
        <w:rPr>
          <w:rFonts w:ascii="Times New Roman" w:eastAsia="Times New Roman" w:hAnsi="Times New Roman" w:cs="Times New Roman"/>
          <w:sz w:val="24"/>
          <w:szCs w:val="24"/>
          <w:lang w:eastAsia="de-DE"/>
        </w:rPr>
        <w:t xml:space="preserve"> </w:t>
      </w:r>
      <w:r w:rsidR="00C70176" w:rsidRPr="00C644CC">
        <w:rPr>
          <w:rFonts w:ascii="Times New Roman" w:eastAsia="Times New Roman" w:hAnsi="Times New Roman" w:cs="Times New Roman"/>
          <w:b/>
          <w:sz w:val="24"/>
          <w:szCs w:val="24"/>
          <w:lang w:eastAsia="de-DE"/>
        </w:rPr>
        <w:t>……………..</w:t>
      </w:r>
      <w:r w:rsidR="00C70176" w:rsidRPr="00C644CC">
        <w:rPr>
          <w:rFonts w:ascii="Times New Roman" w:eastAsia="Times New Roman" w:hAnsi="Times New Roman" w:cs="Times New Roman"/>
          <w:sz w:val="24"/>
          <w:szCs w:val="24"/>
          <w:lang w:eastAsia="de-DE"/>
        </w:rPr>
        <w:t xml:space="preserve">, steht zur Mitwirkung bei der Hilfe in Not- und Katastrophenfällen (insbesondere in Form der Nachbarschaftshilfe) zur Verfügung und setzt sich für den Umweltschutz ein. </w:t>
      </w:r>
    </w:p>
    <w:p w:rsidR="00C70176" w:rsidRPr="005C40AF" w:rsidRDefault="00C70176" w:rsidP="00C70176">
      <w:pPr>
        <w:spacing w:line="320" w:lineRule="atLeast"/>
        <w:rPr>
          <w:rFonts w:ascii="Times New Roman" w:eastAsia="Times New Roman" w:hAnsi="Times New Roman" w:cs="Times New Roman"/>
          <w:sz w:val="24"/>
          <w:szCs w:val="24"/>
          <w:highlight w:val="yellow"/>
          <w:lang w:eastAsia="de-DE"/>
        </w:rPr>
      </w:pPr>
    </w:p>
    <w:p w:rsidR="00C70176" w:rsidRDefault="00C70176" w:rsidP="00C70176">
      <w:pPr>
        <w:spacing w:line="320" w:lineRule="atLeast"/>
        <w:rPr>
          <w:rFonts w:ascii="Times New Roman" w:eastAsia="Times New Roman" w:hAnsi="Times New Roman" w:cs="Times New Roman"/>
          <w:sz w:val="24"/>
          <w:szCs w:val="24"/>
          <w:lang w:eastAsia="de-DE"/>
        </w:rPr>
      </w:pPr>
    </w:p>
    <w:p w:rsidR="00A1758B" w:rsidRDefault="00A1758B" w:rsidP="00C70176">
      <w:pPr>
        <w:spacing w:line="320" w:lineRule="atLeast"/>
        <w:rPr>
          <w:rFonts w:ascii="Times New Roman" w:eastAsia="Times New Roman" w:hAnsi="Times New Roman" w:cs="Times New Roman"/>
          <w:sz w:val="24"/>
          <w:szCs w:val="24"/>
          <w:lang w:eastAsia="de-DE"/>
        </w:rPr>
      </w:pPr>
    </w:p>
    <w:p w:rsidR="00A1758B" w:rsidRDefault="00A1758B" w:rsidP="00C70176">
      <w:pPr>
        <w:spacing w:line="320" w:lineRule="atLeast"/>
        <w:rPr>
          <w:rFonts w:ascii="Times New Roman" w:eastAsia="Times New Roman" w:hAnsi="Times New Roman" w:cs="Times New Roman"/>
          <w:sz w:val="24"/>
          <w:szCs w:val="24"/>
          <w:lang w:eastAsia="de-DE"/>
        </w:rPr>
      </w:pPr>
    </w:p>
    <w:p w:rsidR="00C70176" w:rsidRPr="00B61858" w:rsidRDefault="00C70176" w:rsidP="00C70176">
      <w:pPr>
        <w:spacing w:after="240" w:line="320" w:lineRule="atLeast"/>
        <w:jc w:val="center"/>
        <w:rPr>
          <w:rFonts w:ascii="Times New Roman" w:eastAsia="Times New Roman" w:hAnsi="Times New Roman" w:cs="Times New Roman"/>
          <w:b/>
          <w:bCs/>
          <w:sz w:val="24"/>
          <w:szCs w:val="24"/>
          <w:lang w:eastAsia="de-DE"/>
        </w:rPr>
      </w:pPr>
      <w:r w:rsidRPr="00B61858">
        <w:rPr>
          <w:rFonts w:ascii="Times New Roman" w:eastAsia="Times New Roman" w:hAnsi="Times New Roman" w:cs="Times New Roman"/>
          <w:b/>
          <w:bCs/>
          <w:sz w:val="24"/>
          <w:szCs w:val="24"/>
          <w:lang w:eastAsia="de-DE"/>
        </w:rPr>
        <w:lastRenderedPageBreak/>
        <w:t>§ 3 Mittel zur Erreichung des Vereinszweckes und ihre Aufbringung</w:t>
      </w:r>
    </w:p>
    <w:p w:rsidR="00C70176" w:rsidRPr="00B61858" w:rsidRDefault="00C70176" w:rsidP="00C70176">
      <w:pPr>
        <w:pStyle w:val="Listenabsatz"/>
        <w:numPr>
          <w:ilvl w:val="0"/>
          <w:numId w:val="10"/>
        </w:numPr>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w:t>
      </w:r>
      <w:r w:rsidRPr="00B61858">
        <w:rPr>
          <w:rFonts w:ascii="Times New Roman" w:eastAsia="Times New Roman" w:hAnsi="Times New Roman" w:cs="Times New Roman"/>
          <w:sz w:val="24"/>
          <w:szCs w:val="24"/>
          <w:lang w:eastAsia="de-DE"/>
        </w:rPr>
        <w:t xml:space="preserve">Vereinszweck wird durch </w:t>
      </w:r>
      <w:r>
        <w:rPr>
          <w:rFonts w:ascii="Times New Roman" w:eastAsia="Times New Roman" w:hAnsi="Times New Roman" w:cs="Times New Roman"/>
          <w:sz w:val="24"/>
          <w:szCs w:val="24"/>
          <w:lang w:eastAsia="de-DE"/>
        </w:rPr>
        <w:t xml:space="preserve">die nachstehenden </w:t>
      </w:r>
      <w:r w:rsidRPr="00B61858">
        <w:rPr>
          <w:rFonts w:ascii="Times New Roman" w:eastAsia="Times New Roman" w:hAnsi="Times New Roman" w:cs="Times New Roman"/>
          <w:sz w:val="24"/>
          <w:szCs w:val="24"/>
          <w:lang w:eastAsia="de-DE"/>
        </w:rPr>
        <w:t>ideelle</w:t>
      </w:r>
      <w:r>
        <w:rPr>
          <w:rFonts w:ascii="Times New Roman" w:eastAsia="Times New Roman" w:hAnsi="Times New Roman" w:cs="Times New Roman"/>
          <w:sz w:val="24"/>
          <w:szCs w:val="24"/>
          <w:lang w:eastAsia="de-DE"/>
        </w:rPr>
        <w:t>n</w:t>
      </w:r>
      <w:r w:rsidRPr="00B6185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(Abs. 2) und materiellen (Abs. 3) Mittel verwirklicht</w:t>
      </w:r>
      <w:r w:rsidRPr="00B61858">
        <w:rPr>
          <w:rFonts w:ascii="Times New Roman" w:eastAsia="Times New Roman" w:hAnsi="Times New Roman" w:cs="Times New Roman"/>
          <w:sz w:val="24"/>
          <w:szCs w:val="24"/>
          <w:lang w:eastAsia="de-DE"/>
        </w:rPr>
        <w:t>.</w:t>
      </w:r>
    </w:p>
    <w:p w:rsidR="00C70176" w:rsidRPr="00360D7A" w:rsidRDefault="00C70176" w:rsidP="00C70176">
      <w:pPr>
        <w:pStyle w:val="Listenabsatz"/>
        <w:numPr>
          <w:ilvl w:val="0"/>
          <w:numId w:val="10"/>
        </w:numPr>
        <w:spacing w:line="320" w:lineRule="atLeast"/>
        <w:jc w:val="both"/>
        <w:rPr>
          <w:rFonts w:ascii="Times New Roman" w:eastAsia="Times New Roman" w:hAnsi="Times New Roman" w:cs="Times New Roman"/>
          <w:sz w:val="24"/>
          <w:szCs w:val="24"/>
          <w:lang w:eastAsia="de-DE"/>
        </w:rPr>
      </w:pPr>
      <w:r w:rsidRPr="00360D7A">
        <w:rPr>
          <w:rFonts w:ascii="Times New Roman" w:eastAsia="Times New Roman" w:hAnsi="Times New Roman" w:cs="Times New Roman"/>
          <w:sz w:val="24"/>
          <w:szCs w:val="24"/>
          <w:lang w:eastAsia="de-DE"/>
        </w:rPr>
        <w:t xml:space="preserve">Als ideelle Mittel dienen </w:t>
      </w:r>
      <w:r>
        <w:rPr>
          <w:rFonts w:ascii="Times New Roman" w:eastAsia="Times New Roman" w:hAnsi="Times New Roman" w:cs="Times New Roman"/>
          <w:sz w:val="24"/>
          <w:szCs w:val="24"/>
          <w:lang w:eastAsia="de-DE"/>
        </w:rPr>
        <w:t xml:space="preserve">– </w:t>
      </w:r>
      <w:r w:rsidRPr="00360D7A">
        <w:rPr>
          <w:rFonts w:ascii="Times New Roman" w:eastAsia="Times New Roman" w:hAnsi="Times New Roman" w:cs="Times New Roman"/>
          <w:sz w:val="24"/>
          <w:szCs w:val="24"/>
          <w:lang w:eastAsia="de-DE"/>
        </w:rPr>
        <w:t>insbesondere</w:t>
      </w:r>
      <w:r>
        <w:rPr>
          <w:rFonts w:ascii="Times New Roman" w:eastAsia="Times New Roman" w:hAnsi="Times New Roman" w:cs="Times New Roman"/>
          <w:sz w:val="24"/>
          <w:szCs w:val="24"/>
          <w:lang w:eastAsia="de-DE"/>
        </w:rPr>
        <w:t xml:space="preserve"> die Durchführung und/oder Förderung von</w:t>
      </w:r>
      <w:r w:rsidRPr="00360D7A">
        <w:rPr>
          <w:rFonts w:ascii="Times New Roman" w:eastAsia="Times New Roman" w:hAnsi="Times New Roman" w:cs="Times New Roman"/>
          <w:sz w:val="24"/>
          <w:szCs w:val="24"/>
          <w:lang w:eastAsia="de-DE"/>
        </w:rPr>
        <w:t>:</w:t>
      </w:r>
    </w:p>
    <w:p w:rsidR="00C70176" w:rsidRPr="00360D7A" w:rsidRDefault="00C70176" w:rsidP="00C70176">
      <w:pPr>
        <w:pStyle w:val="Listenabsatz"/>
        <w:numPr>
          <w:ilvl w:val="0"/>
          <w:numId w:val="37"/>
        </w:numPr>
        <w:spacing w:line="320" w:lineRule="atLeast"/>
        <w:rPr>
          <w:rFonts w:ascii="Times New Roman" w:eastAsia="Times New Roman" w:hAnsi="Times New Roman" w:cs="Times New Roman"/>
          <w:sz w:val="24"/>
          <w:szCs w:val="24"/>
          <w:lang w:eastAsia="de-DE"/>
        </w:rPr>
      </w:pPr>
      <w:r w:rsidRPr="00360D7A">
        <w:rPr>
          <w:rFonts w:ascii="Times New Roman" w:eastAsia="Times New Roman" w:hAnsi="Times New Roman" w:cs="Times New Roman"/>
          <w:sz w:val="24"/>
          <w:szCs w:val="24"/>
          <w:lang w:eastAsia="de-DE"/>
        </w:rPr>
        <w:t>Veranstaltungen verschiedenster Art zur Erreichung des Vereinszwecks</w:t>
      </w:r>
      <w:r>
        <w:rPr>
          <w:rFonts w:ascii="Times New Roman" w:eastAsia="Times New Roman" w:hAnsi="Times New Roman" w:cs="Times New Roman"/>
          <w:sz w:val="24"/>
          <w:szCs w:val="24"/>
          <w:lang w:eastAsia="de-DE"/>
        </w:rPr>
        <w:t>;</w:t>
      </w:r>
    </w:p>
    <w:p w:rsidR="00C70176" w:rsidRDefault="00C70176" w:rsidP="00C70176">
      <w:pPr>
        <w:pStyle w:val="Listenabsatz"/>
        <w:numPr>
          <w:ilvl w:val="0"/>
          <w:numId w:val="37"/>
        </w:numPr>
        <w:spacing w:line="320" w:lineRule="atLeast"/>
        <w:rPr>
          <w:rFonts w:ascii="Times New Roman" w:eastAsia="Times New Roman" w:hAnsi="Times New Roman" w:cs="Times New Roman"/>
          <w:sz w:val="24"/>
          <w:szCs w:val="24"/>
          <w:lang w:eastAsia="de-DE"/>
        </w:rPr>
      </w:pPr>
      <w:r w:rsidRPr="00360D7A">
        <w:rPr>
          <w:rFonts w:ascii="Times New Roman" w:eastAsia="Times New Roman" w:hAnsi="Times New Roman" w:cs="Times New Roman"/>
          <w:sz w:val="24"/>
          <w:szCs w:val="24"/>
          <w:lang w:eastAsia="de-DE"/>
        </w:rPr>
        <w:t>Vorträge</w:t>
      </w:r>
      <w:r>
        <w:rPr>
          <w:rFonts w:ascii="Times New Roman" w:eastAsia="Times New Roman" w:hAnsi="Times New Roman" w:cs="Times New Roman"/>
          <w:sz w:val="24"/>
          <w:szCs w:val="24"/>
          <w:lang w:eastAsia="de-DE"/>
        </w:rPr>
        <w:t>n</w:t>
      </w:r>
      <w:r w:rsidRPr="00360D7A">
        <w:rPr>
          <w:rFonts w:ascii="Times New Roman" w:eastAsia="Times New Roman" w:hAnsi="Times New Roman" w:cs="Times New Roman"/>
          <w:sz w:val="24"/>
          <w:szCs w:val="24"/>
          <w:lang w:eastAsia="de-DE"/>
        </w:rPr>
        <w:t xml:space="preserve">, Schulungen, </w:t>
      </w:r>
      <w:r w:rsidRPr="00EB2229">
        <w:rPr>
          <w:rFonts w:ascii="Times New Roman" w:eastAsia="Times New Roman" w:hAnsi="Times New Roman" w:cs="Times New Roman"/>
          <w:sz w:val="24"/>
          <w:szCs w:val="24"/>
          <w:lang w:eastAsia="de-DE"/>
        </w:rPr>
        <w:t>Workshops und Symposien</w:t>
      </w:r>
      <w:r>
        <w:rPr>
          <w:rFonts w:ascii="Times New Roman" w:eastAsia="Times New Roman" w:hAnsi="Times New Roman" w:cs="Times New Roman"/>
          <w:sz w:val="24"/>
          <w:szCs w:val="24"/>
          <w:lang w:eastAsia="de-DE"/>
        </w:rPr>
        <w:t xml:space="preserve">, Wehrdienstberatungen sowie Versammlungen </w:t>
      </w:r>
      <w:r w:rsidRPr="00EB2229">
        <w:rPr>
          <w:rFonts w:ascii="Times New Roman" w:eastAsia="Times New Roman" w:hAnsi="Times New Roman" w:cs="Times New Roman"/>
          <w:sz w:val="24"/>
          <w:szCs w:val="24"/>
          <w:lang w:eastAsia="de-DE"/>
        </w:rPr>
        <w:t>zu Themen des Vereinszwecks</w:t>
      </w:r>
      <w:r>
        <w:rPr>
          <w:rFonts w:ascii="Times New Roman" w:eastAsia="Times New Roman" w:hAnsi="Times New Roman" w:cs="Times New Roman"/>
          <w:sz w:val="24"/>
          <w:szCs w:val="24"/>
          <w:lang w:eastAsia="de-DE"/>
        </w:rPr>
        <w:t xml:space="preserve">, insbesondere auch mit </w:t>
      </w:r>
      <w:r w:rsidRPr="00EB2229">
        <w:rPr>
          <w:rFonts w:ascii="Times New Roman" w:eastAsia="Times New Roman" w:hAnsi="Times New Roman" w:cs="Times New Roman"/>
          <w:sz w:val="24"/>
          <w:szCs w:val="24"/>
          <w:lang w:eastAsia="de-DE"/>
        </w:rPr>
        <w:t>Beiträgen zu einer eigenständigen, effektiven und motivierten militärischen Landesverteidigung sowie zur Stärkung des Vertrauens in das Österreichische Bundesheer;</w:t>
      </w:r>
      <w:r w:rsidRPr="00F740B1">
        <w:rPr>
          <w:rFonts w:ascii="Times New Roman" w:eastAsia="Times New Roman" w:hAnsi="Times New Roman" w:cs="Times New Roman"/>
          <w:sz w:val="24"/>
          <w:szCs w:val="24"/>
          <w:lang w:eastAsia="de-DE"/>
        </w:rPr>
        <w:t xml:space="preserve"> </w:t>
      </w:r>
    </w:p>
    <w:p w:rsidR="00C70176" w:rsidRPr="00EB2229" w:rsidRDefault="00C70176" w:rsidP="00C70176">
      <w:pPr>
        <w:pStyle w:val="Listenabsatz"/>
        <w:numPr>
          <w:ilvl w:val="0"/>
          <w:numId w:val="37"/>
        </w:numPr>
        <w:spacing w:line="320" w:lineRule="atLeast"/>
        <w:rPr>
          <w:rFonts w:ascii="Times New Roman" w:eastAsia="Times New Roman" w:hAnsi="Times New Roman" w:cs="Times New Roman"/>
          <w:sz w:val="24"/>
          <w:szCs w:val="24"/>
          <w:lang w:eastAsia="de-DE"/>
        </w:rPr>
      </w:pPr>
      <w:r w:rsidRPr="00017BE8">
        <w:rPr>
          <w:rFonts w:ascii="Times New Roman" w:eastAsia="Times New Roman" w:hAnsi="Times New Roman" w:cs="Times New Roman"/>
          <w:sz w:val="24"/>
          <w:szCs w:val="24"/>
          <w:lang w:eastAsia="de-DE"/>
        </w:rPr>
        <w:t xml:space="preserve">staats- und wehrpolitische, sportliche und friedensfördernde </w:t>
      </w:r>
      <w:r w:rsidR="007E0BC0">
        <w:rPr>
          <w:rFonts w:ascii="Times New Roman" w:eastAsia="Times New Roman" w:hAnsi="Times New Roman" w:cs="Times New Roman"/>
          <w:sz w:val="24"/>
          <w:szCs w:val="24"/>
          <w:lang w:eastAsia="de-DE"/>
        </w:rPr>
        <w:t>A</w:t>
      </w:r>
      <w:r w:rsidRPr="00017BE8">
        <w:rPr>
          <w:rFonts w:ascii="Times New Roman" w:eastAsia="Times New Roman" w:hAnsi="Times New Roman" w:cs="Times New Roman"/>
          <w:sz w:val="24"/>
          <w:szCs w:val="24"/>
          <w:lang w:eastAsia="de-DE"/>
        </w:rPr>
        <w:t>ktivitäten</w:t>
      </w:r>
      <w:r>
        <w:rPr>
          <w:rFonts w:ascii="Times New Roman" w:eastAsia="Times New Roman" w:hAnsi="Times New Roman" w:cs="Times New Roman"/>
          <w:sz w:val="24"/>
          <w:szCs w:val="24"/>
          <w:lang w:eastAsia="de-DE"/>
        </w:rPr>
        <w:t>;</w:t>
      </w:r>
    </w:p>
    <w:p w:rsidR="00C70176" w:rsidRPr="00EB2229" w:rsidRDefault="00C70176" w:rsidP="00C70176">
      <w:pPr>
        <w:pStyle w:val="Listenabsatz"/>
        <w:numPr>
          <w:ilvl w:val="0"/>
          <w:numId w:val="37"/>
        </w:numPr>
        <w:spacing w:line="320" w:lineRule="atLeast"/>
        <w:ind w:left="1060" w:hanging="357"/>
        <w:rPr>
          <w:rFonts w:ascii="Times New Roman" w:eastAsia="Times New Roman" w:hAnsi="Times New Roman" w:cs="Times New Roman"/>
          <w:sz w:val="24"/>
          <w:szCs w:val="24"/>
          <w:lang w:eastAsia="de-DE"/>
        </w:rPr>
      </w:pPr>
      <w:r w:rsidRPr="00EB2229">
        <w:rPr>
          <w:rFonts w:ascii="Times New Roman" w:hAnsi="Times New Roman" w:cs="Times New Roman"/>
          <w:sz w:val="24"/>
          <w:szCs w:val="24"/>
          <w:lang w:eastAsia="de-DE"/>
        </w:rPr>
        <w:t xml:space="preserve">Erstellung und </w:t>
      </w:r>
      <w:r w:rsidRPr="00EB2229">
        <w:rPr>
          <w:rFonts w:ascii="Times New Roman" w:eastAsia="Times New Roman" w:hAnsi="Times New Roman" w:cs="Times New Roman"/>
          <w:sz w:val="24"/>
          <w:szCs w:val="24"/>
          <w:lang w:eastAsia="de-DE"/>
        </w:rPr>
        <w:t>Verbreitung</w:t>
      </w:r>
      <w:r w:rsidRPr="00EB2229">
        <w:rPr>
          <w:rFonts w:ascii="Times New Roman" w:hAnsi="Times New Roman" w:cs="Times New Roman"/>
          <w:sz w:val="24"/>
          <w:szCs w:val="24"/>
          <w:lang w:eastAsia="de-DE"/>
        </w:rPr>
        <w:t xml:space="preserve"> von Informationsmaterial, Herausgabe von periodisch und einmalig erscheinenden Publikationen, Erstellung </w:t>
      </w:r>
      <w:r>
        <w:rPr>
          <w:rFonts w:ascii="Times New Roman" w:hAnsi="Times New Roman" w:cs="Times New Roman"/>
          <w:sz w:val="24"/>
          <w:szCs w:val="24"/>
          <w:lang w:eastAsia="de-DE"/>
        </w:rPr>
        <w:t xml:space="preserve">und Versendung </w:t>
      </w:r>
      <w:r w:rsidRPr="00EB2229">
        <w:rPr>
          <w:rFonts w:ascii="Times New Roman" w:hAnsi="Times New Roman" w:cs="Times New Roman"/>
          <w:sz w:val="24"/>
          <w:szCs w:val="24"/>
          <w:lang w:eastAsia="de-DE"/>
        </w:rPr>
        <w:t>von Newslettern;</w:t>
      </w:r>
    </w:p>
    <w:p w:rsidR="00C70176" w:rsidRPr="00470A2B" w:rsidRDefault="00C70176" w:rsidP="00C70176">
      <w:pPr>
        <w:pStyle w:val="Listenabsatz"/>
        <w:numPr>
          <w:ilvl w:val="0"/>
          <w:numId w:val="37"/>
        </w:numPr>
        <w:spacing w:line="320" w:lineRule="atLeast"/>
        <w:ind w:left="1060" w:hanging="357"/>
        <w:rPr>
          <w:rFonts w:ascii="Times New Roman" w:eastAsia="Times New Roman" w:hAnsi="Times New Roman" w:cs="Times New Roman"/>
          <w:sz w:val="24"/>
          <w:szCs w:val="24"/>
          <w:lang w:eastAsia="de-DE"/>
        </w:rPr>
      </w:pPr>
      <w:r w:rsidRPr="00470A2B">
        <w:rPr>
          <w:rFonts w:ascii="Times New Roman" w:eastAsia="Times New Roman" w:hAnsi="Times New Roman" w:cs="Times New Roman"/>
          <w:sz w:val="24"/>
          <w:szCs w:val="24"/>
          <w:lang w:eastAsia="de-DE"/>
        </w:rPr>
        <w:t>Kontaktpflege, Erfahrungsaustausch und Zusammenarbeit mit öffentlichen und privaten Stellen oder Organisationen, mit gleichen oder ähnlichen Zielsetzungen;</w:t>
      </w:r>
    </w:p>
    <w:p w:rsidR="00C70176" w:rsidRDefault="00C70176" w:rsidP="00C70176">
      <w:pPr>
        <w:pStyle w:val="Listenabsatz"/>
        <w:numPr>
          <w:ilvl w:val="0"/>
          <w:numId w:val="37"/>
        </w:numPr>
        <w:spacing w:line="320" w:lineRule="atLeast"/>
        <w:rPr>
          <w:rFonts w:ascii="Times New Roman" w:eastAsia="Times New Roman" w:hAnsi="Times New Roman" w:cs="Times New Roman"/>
          <w:sz w:val="24"/>
          <w:szCs w:val="24"/>
          <w:lang w:eastAsia="de-DE"/>
        </w:rPr>
      </w:pPr>
      <w:r w:rsidRPr="00EB2229">
        <w:rPr>
          <w:rFonts w:ascii="Times New Roman" w:eastAsia="Times New Roman" w:hAnsi="Times New Roman" w:cs="Times New Roman"/>
          <w:sz w:val="24"/>
          <w:szCs w:val="24"/>
          <w:lang w:eastAsia="de-DE"/>
        </w:rPr>
        <w:t>Veranstaltungen staats- und wehrpolitischer Art</w:t>
      </w:r>
      <w:r>
        <w:rPr>
          <w:rFonts w:ascii="Times New Roman" w:eastAsia="Times New Roman" w:hAnsi="Times New Roman" w:cs="Times New Roman"/>
          <w:sz w:val="24"/>
          <w:szCs w:val="24"/>
          <w:lang w:eastAsia="de-DE"/>
        </w:rPr>
        <w:t>,</w:t>
      </w:r>
      <w:r w:rsidRPr="00470A2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aber auch von </w:t>
      </w:r>
      <w:r w:rsidRPr="00EB2229">
        <w:rPr>
          <w:rFonts w:ascii="Times New Roman" w:eastAsia="Times New Roman" w:hAnsi="Times New Roman" w:cs="Times New Roman"/>
          <w:sz w:val="24"/>
          <w:szCs w:val="24"/>
          <w:lang w:eastAsia="de-DE"/>
        </w:rPr>
        <w:t>Kunst-, Kultur-</w:t>
      </w:r>
      <w:r>
        <w:rPr>
          <w:rFonts w:ascii="Times New Roman" w:eastAsia="Times New Roman" w:hAnsi="Times New Roman" w:cs="Times New Roman"/>
          <w:sz w:val="24"/>
          <w:szCs w:val="24"/>
          <w:lang w:eastAsia="de-DE"/>
        </w:rPr>
        <w:t>,</w:t>
      </w:r>
      <w:r w:rsidRPr="00EB2229">
        <w:rPr>
          <w:rFonts w:ascii="Times New Roman" w:eastAsia="Times New Roman" w:hAnsi="Times New Roman" w:cs="Times New Roman"/>
          <w:sz w:val="24"/>
          <w:szCs w:val="24"/>
          <w:lang w:eastAsia="de-DE"/>
        </w:rPr>
        <w:t xml:space="preserve"> S</w:t>
      </w:r>
      <w:r>
        <w:rPr>
          <w:rFonts w:ascii="Times New Roman" w:eastAsia="Times New Roman" w:hAnsi="Times New Roman" w:cs="Times New Roman"/>
          <w:sz w:val="24"/>
          <w:szCs w:val="24"/>
          <w:lang w:eastAsia="de-DE"/>
        </w:rPr>
        <w:t>port-,</w:t>
      </w:r>
      <w:r w:rsidRPr="00EB2229">
        <w:rPr>
          <w:rFonts w:ascii="Times New Roman" w:eastAsia="Times New Roman" w:hAnsi="Times New Roman" w:cs="Times New Roman"/>
          <w:sz w:val="24"/>
          <w:szCs w:val="24"/>
          <w:lang w:eastAsia="de-DE"/>
        </w:rPr>
        <w:t xml:space="preserve"> Musik-</w:t>
      </w:r>
      <w:r>
        <w:rPr>
          <w:rFonts w:ascii="Times New Roman" w:eastAsia="Times New Roman" w:hAnsi="Times New Roman" w:cs="Times New Roman"/>
          <w:sz w:val="24"/>
          <w:szCs w:val="24"/>
          <w:lang w:eastAsia="de-DE"/>
        </w:rPr>
        <w:t xml:space="preserve"> und</w:t>
      </w:r>
      <w:r w:rsidRPr="00EB222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Tanzveranstaltungen</w:t>
      </w:r>
      <w:r w:rsidRPr="00EB222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sowie </w:t>
      </w:r>
      <w:r w:rsidRPr="00EB2229">
        <w:rPr>
          <w:rFonts w:ascii="Times New Roman" w:eastAsia="Times New Roman" w:hAnsi="Times New Roman" w:cs="Times New Roman"/>
          <w:sz w:val="24"/>
          <w:szCs w:val="24"/>
          <w:lang w:eastAsia="de-DE"/>
        </w:rPr>
        <w:t>Bällen</w:t>
      </w:r>
      <w:r>
        <w:rPr>
          <w:rFonts w:ascii="Times New Roman" w:eastAsia="Times New Roman" w:hAnsi="Times New Roman" w:cs="Times New Roman"/>
          <w:sz w:val="24"/>
          <w:szCs w:val="24"/>
          <w:lang w:eastAsia="de-DE"/>
        </w:rPr>
        <w:t xml:space="preserve"> zur Unterstützung und Förderung des Vereinszwecks;</w:t>
      </w:r>
    </w:p>
    <w:p w:rsidR="00C70176" w:rsidRPr="00470A2B" w:rsidRDefault="00C70176" w:rsidP="00C70176">
      <w:pPr>
        <w:pStyle w:val="Listenabsatz"/>
        <w:numPr>
          <w:ilvl w:val="0"/>
          <w:numId w:val="37"/>
        </w:numPr>
        <w:spacing w:line="320" w:lineRule="atLeast"/>
        <w:rPr>
          <w:rFonts w:ascii="Times New Roman" w:eastAsia="Times New Roman" w:hAnsi="Times New Roman" w:cs="Times New Roman"/>
          <w:sz w:val="24"/>
          <w:szCs w:val="24"/>
          <w:lang w:eastAsia="de-DE"/>
        </w:rPr>
      </w:pPr>
      <w:r w:rsidRPr="00470A2B">
        <w:rPr>
          <w:rFonts w:ascii="Times New Roman" w:eastAsia="Times New Roman" w:hAnsi="Times New Roman" w:cs="Times New Roman"/>
          <w:sz w:val="24"/>
          <w:szCs w:val="24"/>
          <w:lang w:eastAsia="de-DE"/>
        </w:rPr>
        <w:t>Gedenkfeiern für die gefallenen, vermissten und verstorbenen Kameraden, Errichtung und Erhaltung von Kriegerdenkmälern, Grab- und Gedächtnisstätten sowie Mahnmalen, unter anderem in Zusammenarbeit mit dem „Österreichischen Schwarzen Kreuz – Kriegsgräber-fürsorge“, dem Land Steiermark und den Gemeinden;</w:t>
      </w:r>
    </w:p>
    <w:p w:rsidR="00C70176" w:rsidRPr="000A30B8" w:rsidRDefault="00C70176" w:rsidP="00C70176">
      <w:pPr>
        <w:pStyle w:val="Listenabsatz"/>
        <w:numPr>
          <w:ilvl w:val="0"/>
          <w:numId w:val="37"/>
        </w:numPr>
        <w:spacing w:line="320" w:lineRule="atLeast"/>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Mitwirkung</w:t>
      </w:r>
      <w:r w:rsidRPr="000A30B8">
        <w:rPr>
          <w:rFonts w:ascii="Times New Roman" w:eastAsia="Times New Roman" w:hAnsi="Times New Roman" w:cs="Times New Roman"/>
          <w:sz w:val="24"/>
          <w:szCs w:val="24"/>
          <w:lang w:eastAsia="de-DE"/>
        </w:rPr>
        <w:t xml:space="preserve"> an </w:t>
      </w:r>
      <w:r>
        <w:rPr>
          <w:rFonts w:ascii="Times New Roman" w:eastAsia="Times New Roman" w:hAnsi="Times New Roman" w:cs="Times New Roman"/>
          <w:sz w:val="24"/>
          <w:szCs w:val="24"/>
          <w:lang w:eastAsia="de-DE"/>
        </w:rPr>
        <w:t xml:space="preserve">den </w:t>
      </w:r>
      <w:r w:rsidRPr="000A30B8">
        <w:rPr>
          <w:rFonts w:ascii="Times New Roman" w:eastAsia="Times New Roman" w:hAnsi="Times New Roman" w:cs="Times New Roman"/>
          <w:sz w:val="24"/>
          <w:szCs w:val="24"/>
          <w:lang w:eastAsia="de-DE"/>
        </w:rPr>
        <w:t>Begräbnissen verstorbener Mitglieder (</w:t>
      </w:r>
      <w:r>
        <w:rPr>
          <w:rFonts w:ascii="Times New Roman" w:eastAsia="Times New Roman" w:hAnsi="Times New Roman" w:cs="Times New Roman"/>
          <w:sz w:val="24"/>
          <w:szCs w:val="24"/>
          <w:lang w:eastAsia="de-DE"/>
        </w:rPr>
        <w:t xml:space="preserve">insbesondere durch die </w:t>
      </w:r>
      <w:r w:rsidRPr="000A30B8">
        <w:rPr>
          <w:rFonts w:ascii="Times New Roman" w:eastAsia="Times New Roman" w:hAnsi="Times New Roman" w:cs="Times New Roman"/>
          <w:sz w:val="24"/>
          <w:szCs w:val="24"/>
          <w:lang w:eastAsia="de-DE"/>
        </w:rPr>
        <w:t>Aus</w:t>
      </w:r>
      <w:r>
        <w:rPr>
          <w:rFonts w:ascii="Times New Roman" w:eastAsia="Times New Roman" w:hAnsi="Times New Roman" w:cs="Times New Roman"/>
          <w:sz w:val="24"/>
          <w:szCs w:val="24"/>
          <w:lang w:eastAsia="de-DE"/>
        </w:rPr>
        <w:t>rückung in Formation und mit Fahne);</w:t>
      </w:r>
    </w:p>
    <w:p w:rsidR="00C70176" w:rsidRPr="00EB2229" w:rsidRDefault="00C70176" w:rsidP="00C70176">
      <w:pPr>
        <w:pStyle w:val="Listenabsatz"/>
        <w:numPr>
          <w:ilvl w:val="0"/>
          <w:numId w:val="37"/>
        </w:numPr>
        <w:spacing w:line="320" w:lineRule="atLeast"/>
        <w:rPr>
          <w:rFonts w:ascii="Times New Roman" w:eastAsia="Times New Roman" w:hAnsi="Times New Roman" w:cs="Times New Roman"/>
          <w:sz w:val="24"/>
          <w:szCs w:val="24"/>
          <w:lang w:eastAsia="de-DE"/>
        </w:rPr>
      </w:pPr>
      <w:r w:rsidRPr="00EB2229">
        <w:rPr>
          <w:rFonts w:ascii="Times New Roman" w:eastAsia="Times New Roman" w:hAnsi="Times New Roman" w:cs="Times New Roman"/>
          <w:sz w:val="24"/>
          <w:szCs w:val="24"/>
          <w:lang w:eastAsia="de-DE"/>
        </w:rPr>
        <w:t>Unterstützung (Kameradenhilfe) für Mitglieder und deren Hinterbliebene in Notlagen;</w:t>
      </w:r>
    </w:p>
    <w:p w:rsidR="00C70176" w:rsidRDefault="00C70176" w:rsidP="00C70176">
      <w:pPr>
        <w:pStyle w:val="Listenabsatz"/>
        <w:numPr>
          <w:ilvl w:val="0"/>
          <w:numId w:val="37"/>
        </w:numPr>
        <w:spacing w:line="320" w:lineRule="atLeast"/>
        <w:rPr>
          <w:rFonts w:ascii="Times New Roman" w:eastAsia="Times New Roman" w:hAnsi="Times New Roman" w:cs="Times New Roman"/>
          <w:sz w:val="24"/>
          <w:szCs w:val="24"/>
          <w:lang w:eastAsia="de-DE"/>
        </w:rPr>
      </w:pPr>
      <w:r w:rsidRPr="00EB2229">
        <w:rPr>
          <w:rFonts w:ascii="Times New Roman" w:eastAsia="Times New Roman" w:hAnsi="Times New Roman" w:cs="Times New Roman"/>
          <w:sz w:val="24"/>
          <w:szCs w:val="24"/>
          <w:lang w:eastAsia="de-DE"/>
        </w:rPr>
        <w:t>Maßnahmen des Umweltschutzes durch Bewerbung</w:t>
      </w:r>
      <w:r w:rsidRPr="00360D7A">
        <w:rPr>
          <w:rFonts w:ascii="Times New Roman" w:eastAsia="Times New Roman" w:hAnsi="Times New Roman" w:cs="Times New Roman"/>
          <w:sz w:val="24"/>
          <w:szCs w:val="24"/>
          <w:lang w:eastAsia="de-DE"/>
        </w:rPr>
        <w:t xml:space="preserve"> und Mitwirkung</w:t>
      </w:r>
      <w:r>
        <w:rPr>
          <w:rFonts w:ascii="Times New Roman" w:eastAsia="Times New Roman" w:hAnsi="Times New Roman" w:cs="Times New Roman"/>
          <w:sz w:val="24"/>
          <w:szCs w:val="24"/>
          <w:lang w:eastAsia="de-DE"/>
        </w:rPr>
        <w:t>;</w:t>
      </w:r>
    </w:p>
    <w:p w:rsidR="00C70176" w:rsidRPr="0096101C" w:rsidRDefault="00C70176" w:rsidP="00C70176">
      <w:pPr>
        <w:spacing w:line="320" w:lineRule="atLeast"/>
        <w:ind w:left="702" w:hanging="276"/>
        <w:jc w:val="both"/>
        <w:rPr>
          <w:rFonts w:ascii="Times New Roman" w:eastAsia="Times New Roman" w:hAnsi="Times New Roman" w:cs="Times New Roman"/>
          <w:sz w:val="24"/>
          <w:szCs w:val="24"/>
          <w:lang w:eastAsia="de-DE"/>
        </w:rPr>
      </w:pPr>
      <w:r w:rsidRPr="0096101C">
        <w:rPr>
          <w:rFonts w:ascii="Times New Roman" w:eastAsia="Times New Roman" w:hAnsi="Times New Roman" w:cs="Times New Roman"/>
          <w:sz w:val="24"/>
          <w:szCs w:val="24"/>
          <w:lang w:eastAsia="de-DE"/>
        </w:rPr>
        <w:t>3)</w:t>
      </w:r>
      <w:r w:rsidRPr="0096101C">
        <w:rPr>
          <w:rFonts w:ascii="Times New Roman" w:eastAsia="Times New Roman" w:hAnsi="Times New Roman" w:cs="Times New Roman"/>
          <w:sz w:val="24"/>
          <w:szCs w:val="24"/>
          <w:lang w:eastAsia="de-DE"/>
        </w:rPr>
        <w:tab/>
        <w:t>Die materiellen Mittel werden aufgebracht durch:</w:t>
      </w:r>
    </w:p>
    <w:p w:rsidR="00C70176" w:rsidRPr="003670F7" w:rsidRDefault="00C70176" w:rsidP="00C70176">
      <w:pPr>
        <w:pStyle w:val="Listenabsatz"/>
        <w:numPr>
          <w:ilvl w:val="0"/>
          <w:numId w:val="41"/>
        </w:numPr>
        <w:spacing w:line="320" w:lineRule="atLeast"/>
        <w:ind w:hanging="11"/>
        <w:rPr>
          <w:rFonts w:ascii="Times New Roman" w:eastAsia="Times New Roman" w:hAnsi="Times New Roman" w:cs="Times New Roman"/>
          <w:sz w:val="24"/>
          <w:szCs w:val="24"/>
          <w:lang w:eastAsia="de-DE"/>
        </w:rPr>
      </w:pPr>
      <w:r w:rsidRPr="003670F7">
        <w:rPr>
          <w:rFonts w:ascii="Times New Roman" w:eastAsia="Times New Roman" w:hAnsi="Times New Roman" w:cs="Times New Roman"/>
          <w:sz w:val="24"/>
          <w:szCs w:val="24"/>
          <w:lang w:eastAsia="de-DE"/>
        </w:rPr>
        <w:t>Mitgliedsbeiträge;</w:t>
      </w:r>
    </w:p>
    <w:p w:rsidR="00C70176" w:rsidRPr="003670F7" w:rsidRDefault="00C70176" w:rsidP="00C70176">
      <w:pPr>
        <w:pStyle w:val="Listenabsatz"/>
        <w:numPr>
          <w:ilvl w:val="0"/>
          <w:numId w:val="41"/>
        </w:numPr>
        <w:spacing w:line="320" w:lineRule="atLeast"/>
        <w:ind w:hanging="11"/>
        <w:rPr>
          <w:rFonts w:ascii="Times New Roman" w:eastAsia="Times New Roman" w:hAnsi="Times New Roman" w:cs="Times New Roman"/>
          <w:sz w:val="24"/>
          <w:szCs w:val="24"/>
          <w:lang w:eastAsia="de-DE"/>
        </w:rPr>
      </w:pPr>
      <w:r w:rsidRPr="003670F7">
        <w:rPr>
          <w:rFonts w:ascii="Times New Roman" w:eastAsia="Times New Roman" w:hAnsi="Times New Roman" w:cs="Times New Roman"/>
          <w:sz w:val="24"/>
          <w:szCs w:val="24"/>
          <w:lang w:eastAsia="de-AT"/>
        </w:rPr>
        <w:t>Erträgnisse aus der Umsetzung der in § 3 Abs. 2 genannten ideellen Mittel;</w:t>
      </w:r>
    </w:p>
    <w:p w:rsidR="00C70176" w:rsidRDefault="00C70176" w:rsidP="00C70176">
      <w:pPr>
        <w:pStyle w:val="Listenabsatz"/>
        <w:numPr>
          <w:ilvl w:val="0"/>
          <w:numId w:val="41"/>
        </w:numPr>
        <w:spacing w:line="320" w:lineRule="atLeast"/>
        <w:ind w:hanging="11"/>
        <w:rPr>
          <w:rFonts w:ascii="Times New Roman" w:eastAsia="Times New Roman" w:hAnsi="Times New Roman" w:cs="Times New Roman"/>
          <w:sz w:val="24"/>
          <w:szCs w:val="24"/>
          <w:lang w:eastAsia="de-DE"/>
        </w:rPr>
      </w:pPr>
      <w:r w:rsidRPr="003670F7">
        <w:rPr>
          <w:rFonts w:ascii="Times New Roman" w:eastAsia="Times New Roman" w:hAnsi="Times New Roman" w:cs="Times New Roman"/>
          <w:sz w:val="24"/>
          <w:szCs w:val="24"/>
          <w:lang w:eastAsia="de-DE"/>
        </w:rPr>
        <w:t>Einnahmen aus sonstigen Veranstaltungen;</w:t>
      </w:r>
    </w:p>
    <w:p w:rsidR="00C70176" w:rsidRDefault="00C70176" w:rsidP="00C70176">
      <w:pPr>
        <w:pStyle w:val="Listenabsatz"/>
        <w:numPr>
          <w:ilvl w:val="0"/>
          <w:numId w:val="41"/>
        </w:numPr>
        <w:spacing w:line="320" w:lineRule="atLeast"/>
        <w:ind w:hanging="11"/>
        <w:rPr>
          <w:rFonts w:ascii="Times New Roman" w:eastAsia="Times New Roman" w:hAnsi="Times New Roman" w:cs="Times New Roman"/>
          <w:sz w:val="24"/>
          <w:szCs w:val="24"/>
          <w:lang w:eastAsia="de-DE"/>
        </w:rPr>
      </w:pPr>
      <w:r w:rsidRPr="003670F7">
        <w:rPr>
          <w:rFonts w:ascii="Times New Roman" w:eastAsia="Times New Roman" w:hAnsi="Times New Roman" w:cs="Times New Roman"/>
          <w:sz w:val="24"/>
          <w:szCs w:val="24"/>
          <w:lang w:eastAsia="de-AT"/>
        </w:rPr>
        <w:t xml:space="preserve">freiwillige Zuwendungen von Privatpersonen, wie </w:t>
      </w:r>
      <w:r w:rsidRPr="003670F7">
        <w:rPr>
          <w:rFonts w:ascii="Times New Roman" w:eastAsia="Times New Roman" w:hAnsi="Times New Roman" w:cs="Times New Roman"/>
          <w:sz w:val="24"/>
          <w:szCs w:val="24"/>
          <w:lang w:eastAsia="de-DE"/>
        </w:rPr>
        <w:t>Spenden,</w:t>
      </w:r>
      <w:r w:rsidRPr="003670F7">
        <w:rPr>
          <w:rFonts w:ascii="Times New Roman" w:eastAsia="Times New Roman" w:hAnsi="Times New Roman" w:cs="Times New Roman"/>
          <w:sz w:val="24"/>
          <w:szCs w:val="24"/>
          <w:lang w:eastAsia="de-AT"/>
        </w:rPr>
        <w:t xml:space="preserve"> Erbschaften </w:t>
      </w:r>
      <w:r w:rsidRPr="003670F7">
        <w:rPr>
          <w:rFonts w:ascii="Times New Roman" w:eastAsia="Times New Roman" w:hAnsi="Times New Roman" w:cs="Times New Roman"/>
          <w:sz w:val="24"/>
          <w:szCs w:val="24"/>
          <w:lang w:eastAsia="de-DE"/>
        </w:rPr>
        <w:t xml:space="preserve">und Legate </w:t>
      </w:r>
      <w:r w:rsidRPr="003670F7">
        <w:rPr>
          <w:rFonts w:ascii="Times New Roman" w:eastAsia="Times New Roman" w:hAnsi="Times New Roman" w:cs="Times New Roman"/>
          <w:sz w:val="24"/>
          <w:szCs w:val="24"/>
          <w:lang w:eastAsia="de-DE"/>
        </w:rPr>
        <w:tab/>
        <w:t xml:space="preserve">(Vermächtnisse); </w:t>
      </w:r>
    </w:p>
    <w:p w:rsidR="00C70176" w:rsidRPr="00EB3BEA" w:rsidRDefault="00C70176" w:rsidP="00C70176">
      <w:pPr>
        <w:pStyle w:val="Listenabsatz"/>
        <w:numPr>
          <w:ilvl w:val="0"/>
          <w:numId w:val="41"/>
        </w:numPr>
        <w:spacing w:line="320" w:lineRule="atLeast"/>
        <w:ind w:hanging="11"/>
        <w:rPr>
          <w:rFonts w:ascii="Times New Roman" w:eastAsia="Times New Roman" w:hAnsi="Times New Roman" w:cs="Times New Roman"/>
          <w:sz w:val="24"/>
          <w:szCs w:val="24"/>
          <w:lang w:eastAsia="de-DE"/>
        </w:rPr>
      </w:pPr>
      <w:r w:rsidRPr="00EB3BEA">
        <w:rPr>
          <w:rFonts w:ascii="Times New Roman" w:eastAsia="Times New Roman" w:hAnsi="Times New Roman" w:cs="Times New Roman"/>
          <w:sz w:val="24"/>
          <w:szCs w:val="24"/>
          <w:lang w:eastAsia="de-AT"/>
        </w:rPr>
        <w:t>Unterstützung</w:t>
      </w:r>
      <w:r>
        <w:rPr>
          <w:rFonts w:ascii="Times New Roman" w:eastAsia="Times New Roman" w:hAnsi="Times New Roman" w:cs="Times New Roman"/>
          <w:sz w:val="24"/>
          <w:szCs w:val="24"/>
          <w:lang w:eastAsia="de-AT"/>
        </w:rPr>
        <w:t>sleistungen von</w:t>
      </w:r>
      <w:r w:rsidRPr="00EB3BEA">
        <w:rPr>
          <w:rFonts w:ascii="Times New Roman" w:eastAsia="Times New Roman" w:hAnsi="Times New Roman" w:cs="Times New Roman"/>
          <w:sz w:val="24"/>
          <w:szCs w:val="24"/>
          <w:lang w:eastAsia="de-AT"/>
        </w:rPr>
        <w:t xml:space="preserve"> Vereine</w:t>
      </w:r>
      <w:r>
        <w:rPr>
          <w:rFonts w:ascii="Times New Roman" w:eastAsia="Times New Roman" w:hAnsi="Times New Roman" w:cs="Times New Roman"/>
          <w:sz w:val="24"/>
          <w:szCs w:val="24"/>
          <w:lang w:eastAsia="de-AT"/>
        </w:rPr>
        <w:t>n</w:t>
      </w:r>
      <w:r w:rsidRPr="00EB3BEA">
        <w:rPr>
          <w:rFonts w:ascii="Times New Roman" w:eastAsia="Times New Roman" w:hAnsi="Times New Roman" w:cs="Times New Roman"/>
          <w:sz w:val="24"/>
          <w:szCs w:val="24"/>
          <w:lang w:eastAsia="de-AT"/>
        </w:rPr>
        <w:t>, Institutionen und sonstige</w:t>
      </w:r>
      <w:r>
        <w:rPr>
          <w:rFonts w:ascii="Times New Roman" w:eastAsia="Times New Roman" w:hAnsi="Times New Roman" w:cs="Times New Roman"/>
          <w:sz w:val="24"/>
          <w:szCs w:val="24"/>
          <w:lang w:eastAsia="de-AT"/>
        </w:rPr>
        <w:t>n</w:t>
      </w:r>
      <w:r w:rsidRPr="00EB3BEA">
        <w:rPr>
          <w:rFonts w:ascii="Times New Roman" w:eastAsia="Times New Roman" w:hAnsi="Times New Roman" w:cs="Times New Roman"/>
          <w:sz w:val="24"/>
          <w:szCs w:val="24"/>
          <w:lang w:eastAsia="de-AT"/>
        </w:rPr>
        <w:t xml:space="preserve"> Organisationen;</w:t>
      </w:r>
      <w:r w:rsidRPr="00EB3BEA">
        <w:rPr>
          <w:rFonts w:ascii="Times New Roman" w:eastAsia="Times New Roman" w:hAnsi="Times New Roman" w:cs="Times New Roman"/>
          <w:sz w:val="24"/>
          <w:szCs w:val="24"/>
          <w:lang w:eastAsia="de-DE"/>
        </w:rPr>
        <w:t xml:space="preserve"> </w:t>
      </w:r>
    </w:p>
    <w:p w:rsidR="00C70176" w:rsidRPr="00EB3BEA" w:rsidRDefault="00C70176" w:rsidP="00C70176">
      <w:pPr>
        <w:pStyle w:val="Listenabsatz"/>
        <w:numPr>
          <w:ilvl w:val="0"/>
          <w:numId w:val="41"/>
        </w:numPr>
        <w:spacing w:line="320" w:lineRule="atLeast"/>
        <w:ind w:hanging="11"/>
        <w:rPr>
          <w:rFonts w:ascii="Times New Roman" w:eastAsia="Times New Roman" w:hAnsi="Times New Roman" w:cs="Times New Roman"/>
          <w:sz w:val="24"/>
          <w:szCs w:val="24"/>
          <w:lang w:eastAsia="de-DE"/>
        </w:rPr>
      </w:pPr>
      <w:r w:rsidRPr="00EB3BEA">
        <w:rPr>
          <w:rFonts w:ascii="Times New Roman" w:hAnsi="Times New Roman" w:cs="Times New Roman"/>
          <w:color w:val="000000"/>
          <w:sz w:val="24"/>
          <w:szCs w:val="24"/>
        </w:rPr>
        <w:t>Förderbeiträge von öffentlichen Stellen;</w:t>
      </w:r>
    </w:p>
    <w:p w:rsidR="00C70176" w:rsidRPr="00EB3BEA" w:rsidRDefault="00C70176" w:rsidP="00C70176">
      <w:pPr>
        <w:pStyle w:val="Listenabsatz"/>
        <w:numPr>
          <w:ilvl w:val="0"/>
          <w:numId w:val="41"/>
        </w:numPr>
        <w:spacing w:line="320" w:lineRule="atLeast"/>
        <w:ind w:hanging="11"/>
        <w:rPr>
          <w:rFonts w:ascii="Times New Roman" w:eastAsia="Times New Roman" w:hAnsi="Times New Roman" w:cs="Times New Roman"/>
          <w:sz w:val="24"/>
          <w:szCs w:val="24"/>
          <w:lang w:eastAsia="de-DE"/>
        </w:rPr>
      </w:pPr>
      <w:r w:rsidRPr="00EB3BEA">
        <w:rPr>
          <w:rFonts w:ascii="Times New Roman" w:eastAsia="Times New Roman" w:hAnsi="Times New Roman" w:cs="Times New Roman"/>
          <w:sz w:val="24"/>
          <w:szCs w:val="24"/>
          <w:lang w:eastAsia="de-DE"/>
        </w:rPr>
        <w:t xml:space="preserve">Einnahmen </w:t>
      </w:r>
      <w:r>
        <w:rPr>
          <w:rFonts w:ascii="Times New Roman" w:eastAsia="Times New Roman" w:hAnsi="Times New Roman" w:cs="Times New Roman"/>
          <w:sz w:val="24"/>
          <w:szCs w:val="24"/>
          <w:lang w:eastAsia="de-DE"/>
        </w:rPr>
        <w:t xml:space="preserve">durch </w:t>
      </w:r>
      <w:r w:rsidRPr="00EB3BEA">
        <w:rPr>
          <w:rFonts w:ascii="Times New Roman" w:eastAsia="Times New Roman" w:hAnsi="Times New Roman" w:cs="Times New Roman"/>
          <w:sz w:val="24"/>
          <w:szCs w:val="24"/>
          <w:lang w:eastAsia="de-DE"/>
        </w:rPr>
        <w:t xml:space="preserve">Werbung und Sponsoring </w:t>
      </w:r>
      <w:r>
        <w:rPr>
          <w:rFonts w:ascii="Times New Roman" w:eastAsia="Times New Roman" w:hAnsi="Times New Roman" w:cs="Times New Roman"/>
          <w:sz w:val="24"/>
          <w:szCs w:val="24"/>
          <w:lang w:eastAsia="de-DE"/>
        </w:rPr>
        <w:t xml:space="preserve">seitens </w:t>
      </w:r>
      <w:r w:rsidRPr="00EB3BEA">
        <w:rPr>
          <w:rFonts w:ascii="Times New Roman" w:eastAsia="Times New Roman" w:hAnsi="Times New Roman" w:cs="Times New Roman"/>
          <w:sz w:val="24"/>
          <w:szCs w:val="24"/>
          <w:lang w:eastAsia="de-DE"/>
        </w:rPr>
        <w:t>der Wirtschaft;</w:t>
      </w:r>
    </w:p>
    <w:p w:rsidR="00C70176" w:rsidRPr="00EB3BEA" w:rsidRDefault="00C70176" w:rsidP="00C70176">
      <w:pPr>
        <w:pStyle w:val="Listenabsatz"/>
        <w:numPr>
          <w:ilvl w:val="0"/>
          <w:numId w:val="41"/>
        </w:numPr>
        <w:spacing w:line="320" w:lineRule="atLeast"/>
        <w:ind w:hanging="11"/>
        <w:rPr>
          <w:rFonts w:ascii="Times New Roman" w:eastAsia="Times New Roman" w:hAnsi="Times New Roman" w:cs="Times New Roman"/>
          <w:sz w:val="24"/>
          <w:szCs w:val="24"/>
          <w:lang w:eastAsia="de-DE"/>
        </w:rPr>
      </w:pPr>
      <w:r w:rsidRPr="00EB3BEA">
        <w:rPr>
          <w:rFonts w:ascii="Times New Roman" w:eastAsia="Times New Roman" w:hAnsi="Times New Roman" w:cs="Times New Roman"/>
          <w:sz w:val="24"/>
          <w:szCs w:val="24"/>
          <w:lang w:eastAsia="de-DE"/>
        </w:rPr>
        <w:t>Erträge aus Sammlungen;</w:t>
      </w:r>
    </w:p>
    <w:p w:rsidR="00C70176" w:rsidRPr="00EB3BEA" w:rsidRDefault="00C70176" w:rsidP="00C70176">
      <w:pPr>
        <w:pStyle w:val="Listenabsatz"/>
        <w:numPr>
          <w:ilvl w:val="0"/>
          <w:numId w:val="41"/>
        </w:numPr>
        <w:spacing w:line="320" w:lineRule="atLeast"/>
        <w:ind w:hanging="11"/>
        <w:rPr>
          <w:rFonts w:ascii="Times New Roman" w:eastAsia="Times New Roman" w:hAnsi="Times New Roman" w:cs="Times New Roman"/>
          <w:sz w:val="24"/>
          <w:szCs w:val="24"/>
          <w:lang w:eastAsia="de-DE"/>
        </w:rPr>
      </w:pPr>
      <w:r w:rsidRPr="00EB3BEA">
        <w:rPr>
          <w:rFonts w:ascii="Times New Roman" w:eastAsia="Times New Roman" w:hAnsi="Times New Roman" w:cs="Times New Roman"/>
          <w:sz w:val="24"/>
          <w:szCs w:val="24"/>
          <w:lang w:eastAsia="de-AT"/>
        </w:rPr>
        <w:t>Erträge aus</w:t>
      </w:r>
      <w:r>
        <w:rPr>
          <w:rFonts w:ascii="Times New Roman" w:eastAsia="Times New Roman" w:hAnsi="Times New Roman" w:cs="Times New Roman"/>
          <w:sz w:val="24"/>
          <w:szCs w:val="24"/>
          <w:lang w:eastAsia="de-AT"/>
        </w:rPr>
        <w:t xml:space="preserve"> der Veranlagung von Rücklagen</w:t>
      </w:r>
      <w:r w:rsidRPr="00EB3BEA">
        <w:rPr>
          <w:rFonts w:ascii="Times New Roman" w:eastAsia="Times New Roman" w:hAnsi="Times New Roman" w:cs="Times New Roman"/>
          <w:sz w:val="24"/>
          <w:szCs w:val="24"/>
          <w:lang w:eastAsia="de-AT"/>
        </w:rPr>
        <w:t>.</w:t>
      </w:r>
    </w:p>
    <w:p w:rsidR="00C70176" w:rsidRPr="003670F7" w:rsidRDefault="00C70176" w:rsidP="004E1A82">
      <w:pPr>
        <w:spacing w:line="320" w:lineRule="atLeast"/>
        <w:rPr>
          <w:rFonts w:ascii="Times New Roman" w:eastAsia="Times New Roman" w:hAnsi="Times New Roman" w:cs="Times New Roman"/>
          <w:sz w:val="24"/>
          <w:szCs w:val="24"/>
          <w:lang w:eastAsia="de-DE"/>
        </w:rPr>
      </w:pPr>
    </w:p>
    <w:p w:rsidR="00C70176" w:rsidRPr="00B61858" w:rsidRDefault="00C70176" w:rsidP="00C70176">
      <w:pPr>
        <w:spacing w:line="320" w:lineRule="atLeast"/>
        <w:rPr>
          <w:rFonts w:ascii="Times New Roman" w:eastAsia="Times New Roman" w:hAnsi="Times New Roman" w:cs="Times New Roman"/>
          <w:sz w:val="24"/>
          <w:szCs w:val="24"/>
          <w:lang w:eastAsia="de-DE"/>
        </w:rPr>
      </w:pPr>
    </w:p>
    <w:p w:rsidR="00C70176" w:rsidRPr="00B61858" w:rsidRDefault="00C70176" w:rsidP="00C70176">
      <w:pPr>
        <w:spacing w:after="240" w:line="320" w:lineRule="atLeast"/>
        <w:jc w:val="center"/>
        <w:rPr>
          <w:rFonts w:ascii="Times New Roman" w:eastAsia="Times New Roman" w:hAnsi="Times New Roman" w:cs="Times New Roman"/>
          <w:b/>
          <w:bCs/>
          <w:sz w:val="24"/>
          <w:szCs w:val="24"/>
          <w:lang w:eastAsia="de-DE"/>
        </w:rPr>
      </w:pPr>
      <w:r w:rsidRPr="00B61858">
        <w:rPr>
          <w:rFonts w:ascii="Times New Roman" w:eastAsia="Times New Roman" w:hAnsi="Times New Roman" w:cs="Times New Roman"/>
          <w:b/>
          <w:bCs/>
          <w:sz w:val="24"/>
          <w:szCs w:val="24"/>
          <w:lang w:eastAsia="de-DE"/>
        </w:rPr>
        <w:t>§ 4 Arten der Mitgliedschaft, Aufnahme von Mitgliedern und Ehrungen</w:t>
      </w:r>
    </w:p>
    <w:p w:rsidR="00C70176" w:rsidRPr="00B61858" w:rsidRDefault="00C70176" w:rsidP="00C70176">
      <w:pPr>
        <w:pStyle w:val="Listenabsatz"/>
        <w:numPr>
          <w:ilvl w:val="0"/>
          <w:numId w:val="12"/>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 xml:space="preserve">Die Mitgliedschaft im Verband gliedert sich in </w:t>
      </w:r>
    </w:p>
    <w:p w:rsidR="00C70176" w:rsidRPr="00B61858" w:rsidRDefault="00C70176" w:rsidP="00C70176">
      <w:pPr>
        <w:pStyle w:val="Listenabsatz"/>
        <w:numPr>
          <w:ilvl w:val="0"/>
          <w:numId w:val="14"/>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ordentliche Mitglieder,</w:t>
      </w:r>
    </w:p>
    <w:p w:rsidR="00C70176" w:rsidRPr="00B61858" w:rsidRDefault="00C70176" w:rsidP="00C70176">
      <w:pPr>
        <w:pStyle w:val="Listenabsatz"/>
        <w:numPr>
          <w:ilvl w:val="0"/>
          <w:numId w:val="14"/>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Inhaber von Ehrenfunktionen und</w:t>
      </w:r>
    </w:p>
    <w:p w:rsidR="00C70176" w:rsidRDefault="00C70176" w:rsidP="00C70176">
      <w:pPr>
        <w:pStyle w:val="Listenabsatz"/>
        <w:numPr>
          <w:ilvl w:val="0"/>
          <w:numId w:val="14"/>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Ehrenmitglieder.</w:t>
      </w:r>
    </w:p>
    <w:p w:rsidR="003D06B3" w:rsidRPr="00B61858" w:rsidRDefault="003D06B3" w:rsidP="003D06B3">
      <w:pPr>
        <w:pStyle w:val="Listenabsatz"/>
        <w:spacing w:line="320" w:lineRule="atLeast"/>
        <w:ind w:left="1069"/>
        <w:jc w:val="both"/>
        <w:rPr>
          <w:rFonts w:ascii="Times New Roman" w:eastAsia="Times New Roman" w:hAnsi="Times New Roman" w:cs="Times New Roman"/>
          <w:sz w:val="24"/>
          <w:szCs w:val="24"/>
          <w:lang w:eastAsia="de-DE"/>
        </w:rPr>
      </w:pPr>
    </w:p>
    <w:p w:rsidR="00C70176" w:rsidRPr="00B61858" w:rsidRDefault="00C70176" w:rsidP="00C70176">
      <w:pPr>
        <w:pStyle w:val="Listenabsatz"/>
        <w:numPr>
          <w:ilvl w:val="0"/>
          <w:numId w:val="12"/>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lastRenderedPageBreak/>
        <w:t xml:space="preserve">Als </w:t>
      </w:r>
      <w:r>
        <w:rPr>
          <w:rFonts w:ascii="Times New Roman" w:eastAsia="Times New Roman" w:hAnsi="Times New Roman" w:cs="Times New Roman"/>
          <w:sz w:val="24"/>
          <w:szCs w:val="24"/>
          <w:lang w:eastAsia="de-DE"/>
        </w:rPr>
        <w:t xml:space="preserve">ordentliche </w:t>
      </w:r>
      <w:r w:rsidRPr="00B61858">
        <w:rPr>
          <w:rFonts w:ascii="Times New Roman" w:eastAsia="Times New Roman" w:hAnsi="Times New Roman" w:cs="Times New Roman"/>
          <w:sz w:val="24"/>
          <w:szCs w:val="24"/>
          <w:lang w:eastAsia="de-DE"/>
        </w:rPr>
        <w:t xml:space="preserve">Mitglieder des Verbandes können mit Beschluss des Vorstandes aufgenommen werden: </w:t>
      </w:r>
    </w:p>
    <w:p w:rsidR="00C70176" w:rsidRPr="00B61858" w:rsidRDefault="00C70176" w:rsidP="00C70176">
      <w:pPr>
        <w:spacing w:line="320" w:lineRule="atLeast"/>
        <w:ind w:left="708" w:firstLine="1"/>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 xml:space="preserve">a) Natürliche Personen, </w:t>
      </w:r>
      <w:r w:rsidR="00D73D71">
        <w:rPr>
          <w:rFonts w:ascii="Times New Roman" w:eastAsia="Times New Roman" w:hAnsi="Times New Roman" w:cs="Times New Roman"/>
          <w:sz w:val="24"/>
          <w:szCs w:val="24"/>
          <w:lang w:eastAsia="de-DE"/>
        </w:rPr>
        <w:t xml:space="preserve">die </w:t>
      </w:r>
      <w:r w:rsidRPr="00B61858">
        <w:rPr>
          <w:rFonts w:ascii="Times New Roman" w:eastAsia="Times New Roman" w:hAnsi="Times New Roman" w:cs="Times New Roman"/>
          <w:sz w:val="24"/>
          <w:szCs w:val="24"/>
          <w:lang w:eastAsia="de-DE"/>
        </w:rPr>
        <w:t>das 16. Lebensjahr vollendet haben, sich zum Kameradschaftsbund, zu seinen Zielen und Werten bekennen und gewillt sind, aktiv am Ver</w:t>
      </w:r>
      <w:r>
        <w:rPr>
          <w:rFonts w:ascii="Times New Roman" w:eastAsia="Times New Roman" w:hAnsi="Times New Roman" w:cs="Times New Roman"/>
          <w:sz w:val="24"/>
          <w:szCs w:val="24"/>
          <w:lang w:eastAsia="de-DE"/>
        </w:rPr>
        <w:t>bands</w:t>
      </w:r>
      <w:r w:rsidRPr="00B61858">
        <w:rPr>
          <w:rFonts w:ascii="Times New Roman" w:eastAsia="Times New Roman" w:hAnsi="Times New Roman" w:cs="Times New Roman"/>
          <w:sz w:val="24"/>
          <w:szCs w:val="24"/>
          <w:lang w:eastAsia="de-DE"/>
        </w:rPr>
        <w:t>leben mitzuarbeiten. b) Juristische Personen.</w:t>
      </w:r>
    </w:p>
    <w:p w:rsidR="00C70176" w:rsidRDefault="00C70176" w:rsidP="00C70176">
      <w:pPr>
        <w:spacing w:line="320" w:lineRule="atLeast"/>
        <w:ind w:firstLine="284"/>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3)</w:t>
      </w:r>
      <w:r>
        <w:rPr>
          <w:rFonts w:ascii="Times New Roman" w:eastAsia="Times New Roman" w:hAnsi="Times New Roman" w:cs="Times New Roman"/>
          <w:sz w:val="24"/>
          <w:szCs w:val="24"/>
          <w:lang w:eastAsia="de-DE"/>
        </w:rPr>
        <w:tab/>
      </w:r>
      <w:r w:rsidRPr="00B61858">
        <w:rPr>
          <w:rFonts w:ascii="Times New Roman" w:eastAsia="Times New Roman" w:hAnsi="Times New Roman" w:cs="Times New Roman"/>
          <w:sz w:val="24"/>
          <w:szCs w:val="24"/>
          <w:lang w:eastAsia="de-DE"/>
        </w:rPr>
        <w:t xml:space="preserve">Die Aufnahme kann </w:t>
      </w:r>
      <w:r w:rsidR="00A01E8B">
        <w:rPr>
          <w:rFonts w:ascii="Times New Roman" w:eastAsia="Times New Roman" w:hAnsi="Times New Roman" w:cs="Times New Roman"/>
          <w:sz w:val="24"/>
          <w:szCs w:val="24"/>
          <w:lang w:eastAsia="de-DE"/>
        </w:rPr>
        <w:t xml:space="preserve">vom Vorstand </w:t>
      </w:r>
      <w:r w:rsidRPr="00B61858">
        <w:rPr>
          <w:rFonts w:ascii="Times New Roman" w:eastAsia="Times New Roman" w:hAnsi="Times New Roman" w:cs="Times New Roman"/>
          <w:sz w:val="24"/>
          <w:szCs w:val="24"/>
          <w:lang w:eastAsia="de-DE"/>
        </w:rPr>
        <w:t>ohne Angabe von Gründen verweigert werden.</w:t>
      </w:r>
      <w:r>
        <w:rPr>
          <w:rFonts w:ascii="Times New Roman" w:eastAsia="Times New Roman" w:hAnsi="Times New Roman" w:cs="Times New Roman"/>
          <w:sz w:val="24"/>
          <w:szCs w:val="24"/>
          <w:lang w:eastAsia="de-DE"/>
        </w:rPr>
        <w:t xml:space="preserve"> </w:t>
      </w:r>
    </w:p>
    <w:p w:rsidR="00C70176" w:rsidRPr="004440D5" w:rsidRDefault="00C70176" w:rsidP="00C70176">
      <w:pPr>
        <w:spacing w:line="320" w:lineRule="atLeast"/>
        <w:ind w:left="704" w:hanging="42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4)</w:t>
      </w:r>
      <w:r>
        <w:rPr>
          <w:rFonts w:ascii="Times New Roman" w:eastAsia="Times New Roman" w:hAnsi="Times New Roman" w:cs="Times New Roman"/>
          <w:sz w:val="24"/>
          <w:szCs w:val="24"/>
          <w:lang w:eastAsia="de-DE"/>
        </w:rPr>
        <w:tab/>
      </w:r>
      <w:r w:rsidRPr="004440D5">
        <w:rPr>
          <w:rFonts w:ascii="Times New Roman" w:eastAsia="Times New Roman" w:hAnsi="Times New Roman" w:cs="Times New Roman"/>
          <w:sz w:val="24"/>
          <w:szCs w:val="24"/>
          <w:lang w:eastAsia="de-DE"/>
        </w:rPr>
        <w:t>Der Verband kann Ehrenfunktionen und Ehrenmitgliedschaften an natürliche Personen verleihen.</w:t>
      </w:r>
    </w:p>
    <w:p w:rsidR="00C70176" w:rsidRPr="00B61858" w:rsidRDefault="00C70176" w:rsidP="00C70176">
      <w:pPr>
        <w:spacing w:line="320" w:lineRule="atLeast"/>
        <w:ind w:left="708" w:firstLine="1"/>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a) Ehrenfunktionen können an besonders verdiente, langjährige Funktionäre nach dem Ausscheiden aus der Funktion verliehen werden.</w:t>
      </w:r>
    </w:p>
    <w:p w:rsidR="00C70176" w:rsidRPr="00B61858" w:rsidRDefault="00C70176" w:rsidP="00C70176">
      <w:pPr>
        <w:spacing w:line="320" w:lineRule="atLeast"/>
        <w:ind w:left="708" w:firstLine="1"/>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b) Ehrenmitgliedschaften können an natürliche Personen verliehen werden, die sich um den Verband außerordentliche Verdienste erworben haben.</w:t>
      </w:r>
    </w:p>
    <w:p w:rsidR="00C70176" w:rsidRPr="00B61858" w:rsidRDefault="00C70176" w:rsidP="00C70176">
      <w:pPr>
        <w:spacing w:line="320" w:lineRule="atLeast"/>
        <w:ind w:left="708" w:firstLine="1"/>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 xml:space="preserve">c) Die Verleihung von Ehrenfunktionen und Ehrenmitgliedschaften erfolgt auf Antrag des </w:t>
      </w:r>
      <w:r>
        <w:rPr>
          <w:rFonts w:ascii="Times New Roman" w:eastAsia="Times New Roman" w:hAnsi="Times New Roman" w:cs="Times New Roman"/>
          <w:sz w:val="24"/>
          <w:szCs w:val="24"/>
          <w:lang w:eastAsia="de-DE"/>
        </w:rPr>
        <w:t>V</w:t>
      </w:r>
      <w:r w:rsidRPr="00B61858">
        <w:rPr>
          <w:rFonts w:ascii="Times New Roman" w:eastAsia="Times New Roman" w:hAnsi="Times New Roman" w:cs="Times New Roman"/>
          <w:sz w:val="24"/>
          <w:szCs w:val="24"/>
          <w:lang w:eastAsia="de-DE"/>
        </w:rPr>
        <w:t>orstandes durch Beschluss der Mitgliederversammlung.</w:t>
      </w:r>
    </w:p>
    <w:p w:rsidR="00C70176" w:rsidRPr="00B61858" w:rsidRDefault="00C70176" w:rsidP="00C70176">
      <w:pPr>
        <w:spacing w:line="320" w:lineRule="atLeast"/>
        <w:jc w:val="both"/>
        <w:rPr>
          <w:rFonts w:ascii="Times New Roman" w:eastAsia="Times New Roman" w:hAnsi="Times New Roman" w:cs="Times New Roman"/>
          <w:sz w:val="24"/>
          <w:szCs w:val="24"/>
          <w:lang w:eastAsia="de-DE"/>
        </w:rPr>
      </w:pPr>
    </w:p>
    <w:p w:rsidR="00C70176" w:rsidRPr="00B61858" w:rsidRDefault="00C70176" w:rsidP="00C70176">
      <w:pPr>
        <w:spacing w:line="320" w:lineRule="atLeast"/>
        <w:jc w:val="both"/>
        <w:rPr>
          <w:rFonts w:ascii="Times New Roman" w:eastAsia="Times New Roman" w:hAnsi="Times New Roman" w:cs="Times New Roman"/>
          <w:sz w:val="24"/>
          <w:szCs w:val="24"/>
          <w:lang w:eastAsia="de-DE"/>
        </w:rPr>
      </w:pPr>
    </w:p>
    <w:p w:rsidR="00C70176" w:rsidRPr="00B61858" w:rsidRDefault="00C70176" w:rsidP="00C70176">
      <w:pPr>
        <w:spacing w:after="240" w:line="320" w:lineRule="atLeast"/>
        <w:ind w:left="709" w:hanging="709"/>
        <w:jc w:val="center"/>
        <w:rPr>
          <w:rFonts w:ascii="Times New Roman" w:eastAsia="Times New Roman" w:hAnsi="Times New Roman" w:cs="Times New Roman"/>
          <w:b/>
          <w:bCs/>
          <w:sz w:val="24"/>
          <w:szCs w:val="24"/>
          <w:lang w:eastAsia="de-DE"/>
        </w:rPr>
      </w:pPr>
      <w:r w:rsidRPr="00B61858">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 xml:space="preserve">5 </w:t>
      </w:r>
      <w:r w:rsidRPr="00B61858">
        <w:rPr>
          <w:rFonts w:ascii="Times New Roman" w:eastAsia="Times New Roman" w:hAnsi="Times New Roman" w:cs="Times New Roman"/>
          <w:b/>
          <w:bCs/>
          <w:sz w:val="24"/>
          <w:szCs w:val="24"/>
          <w:lang w:eastAsia="de-DE"/>
        </w:rPr>
        <w:t>Beendigung der Mitgliedschaft</w:t>
      </w:r>
    </w:p>
    <w:p w:rsidR="00C70176" w:rsidRPr="00B61858" w:rsidRDefault="00C70176" w:rsidP="00C70176">
      <w:pPr>
        <w:pStyle w:val="Listenabsatz"/>
        <w:numPr>
          <w:ilvl w:val="0"/>
          <w:numId w:val="16"/>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Die Mitgliedschaft erlischt durch Tod, bei juristischen Personen durch Verlust der Rechts</w:t>
      </w:r>
      <w:r>
        <w:rPr>
          <w:rFonts w:ascii="Times New Roman" w:eastAsia="Times New Roman" w:hAnsi="Times New Roman" w:cs="Times New Roman"/>
          <w:sz w:val="24"/>
          <w:szCs w:val="24"/>
          <w:lang w:eastAsia="de-DE"/>
        </w:rPr>
        <w:t>-</w:t>
      </w:r>
      <w:r w:rsidRPr="00B61858">
        <w:rPr>
          <w:rFonts w:ascii="Times New Roman" w:eastAsia="Times New Roman" w:hAnsi="Times New Roman" w:cs="Times New Roman"/>
          <w:sz w:val="24"/>
          <w:szCs w:val="24"/>
          <w:lang w:eastAsia="de-DE"/>
        </w:rPr>
        <w:t>persönlichkeit, durch freiwilligen Austritt oder durch Ausschluss.</w:t>
      </w:r>
    </w:p>
    <w:p w:rsidR="00C70176" w:rsidRDefault="00C70176" w:rsidP="00C70176">
      <w:pPr>
        <w:pStyle w:val="Listenabsatz"/>
        <w:numPr>
          <w:ilvl w:val="0"/>
          <w:numId w:val="16"/>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Der Austritt kann jederzeit zum Ende eines Monats erfolgen. Er muss dem Vorstand mindestens einen Monat vorher schriftlich mitgeteilt werden.</w:t>
      </w:r>
    </w:p>
    <w:p w:rsidR="00C70176" w:rsidRDefault="00C70176" w:rsidP="00C70176">
      <w:pPr>
        <w:pStyle w:val="Listenabsatz"/>
        <w:numPr>
          <w:ilvl w:val="0"/>
          <w:numId w:val="16"/>
        </w:numPr>
        <w:spacing w:line="320" w:lineRule="atLeast"/>
        <w:jc w:val="both"/>
        <w:rPr>
          <w:rFonts w:ascii="Times New Roman" w:eastAsia="Times New Roman" w:hAnsi="Times New Roman" w:cs="Times New Roman"/>
          <w:sz w:val="24"/>
          <w:szCs w:val="24"/>
          <w:lang w:eastAsia="de-DE"/>
        </w:rPr>
      </w:pPr>
      <w:r w:rsidRPr="007C4392">
        <w:rPr>
          <w:rFonts w:ascii="Times New Roman" w:eastAsia="Times New Roman" w:hAnsi="Times New Roman" w:cs="Times New Roman"/>
          <w:sz w:val="24"/>
          <w:szCs w:val="24"/>
          <w:lang w:eastAsia="de-DE"/>
        </w:rPr>
        <w:t>Der Vorstand kann ein Mitglied ausschließen, wenn dieses trotz zweimaliger schriftlicher Mahnung</w:t>
      </w:r>
      <w:r>
        <w:rPr>
          <w:rFonts w:ascii="Times New Roman" w:eastAsia="Times New Roman" w:hAnsi="Times New Roman" w:cs="Times New Roman"/>
          <w:sz w:val="24"/>
          <w:szCs w:val="24"/>
          <w:lang w:eastAsia="de-DE"/>
        </w:rPr>
        <w:t>,</w:t>
      </w:r>
      <w:r w:rsidRPr="007C4392">
        <w:rPr>
          <w:rFonts w:ascii="Times New Roman" w:eastAsia="Times New Roman" w:hAnsi="Times New Roman" w:cs="Times New Roman"/>
          <w:sz w:val="24"/>
          <w:szCs w:val="24"/>
          <w:lang w:eastAsia="de-DE"/>
        </w:rPr>
        <w:t xml:space="preserve"> </w:t>
      </w:r>
      <w:r w:rsidRPr="0096101C">
        <w:rPr>
          <w:rFonts w:ascii="Times New Roman" w:eastAsia="Times New Roman" w:hAnsi="Times New Roman" w:cs="Times New Roman"/>
          <w:sz w:val="24"/>
          <w:szCs w:val="24"/>
          <w:lang w:eastAsia="de-DE"/>
        </w:rPr>
        <w:t>unter Setzung einer jeweils vierwöchigen Nachfrist</w:t>
      </w:r>
      <w:r w:rsidRPr="007C4392">
        <w:rPr>
          <w:rFonts w:ascii="Times New Roman" w:eastAsia="Times New Roman" w:hAnsi="Times New Roman" w:cs="Times New Roman"/>
          <w:sz w:val="24"/>
          <w:szCs w:val="24"/>
          <w:lang w:eastAsia="de-DE"/>
        </w:rPr>
        <w:t>, mit der Zahlung der Mitglieds</w:t>
      </w:r>
      <w:r>
        <w:rPr>
          <w:rFonts w:ascii="Times New Roman" w:eastAsia="Times New Roman" w:hAnsi="Times New Roman" w:cs="Times New Roman"/>
          <w:sz w:val="24"/>
          <w:szCs w:val="24"/>
          <w:lang w:eastAsia="de-DE"/>
        </w:rPr>
        <w:t>-</w:t>
      </w:r>
      <w:r w:rsidRPr="007C4392">
        <w:rPr>
          <w:rFonts w:ascii="Times New Roman" w:eastAsia="Times New Roman" w:hAnsi="Times New Roman" w:cs="Times New Roman"/>
          <w:sz w:val="24"/>
          <w:szCs w:val="24"/>
          <w:lang w:eastAsia="de-DE"/>
        </w:rPr>
        <w:t>beiträge im Rückstand ist. Die Verpflichtung zur Zahlung der fällig gewordenen Mitglieds</w:t>
      </w:r>
      <w:r>
        <w:rPr>
          <w:rFonts w:ascii="Times New Roman" w:eastAsia="Times New Roman" w:hAnsi="Times New Roman" w:cs="Times New Roman"/>
          <w:sz w:val="24"/>
          <w:szCs w:val="24"/>
          <w:lang w:eastAsia="de-DE"/>
        </w:rPr>
        <w:t>-</w:t>
      </w:r>
      <w:r w:rsidRPr="007C4392">
        <w:rPr>
          <w:rFonts w:ascii="Times New Roman" w:eastAsia="Times New Roman" w:hAnsi="Times New Roman" w:cs="Times New Roman"/>
          <w:sz w:val="24"/>
          <w:szCs w:val="24"/>
          <w:lang w:eastAsia="de-DE"/>
        </w:rPr>
        <w:t xml:space="preserve">beiträge bleibt </w:t>
      </w:r>
      <w:r>
        <w:rPr>
          <w:rFonts w:ascii="Times New Roman" w:eastAsia="Times New Roman" w:hAnsi="Times New Roman" w:cs="Times New Roman"/>
          <w:sz w:val="24"/>
          <w:szCs w:val="24"/>
          <w:lang w:eastAsia="de-DE"/>
        </w:rPr>
        <w:t>da</w:t>
      </w:r>
      <w:r w:rsidRPr="007C4392">
        <w:rPr>
          <w:rFonts w:ascii="Times New Roman" w:eastAsia="Times New Roman" w:hAnsi="Times New Roman" w:cs="Times New Roman"/>
          <w:sz w:val="24"/>
          <w:szCs w:val="24"/>
          <w:lang w:eastAsia="de-DE"/>
        </w:rPr>
        <w:t>von unberührt.</w:t>
      </w:r>
    </w:p>
    <w:p w:rsidR="00C70176" w:rsidRDefault="00C70176" w:rsidP="00C70176">
      <w:pPr>
        <w:pStyle w:val="Listenabsatz"/>
        <w:numPr>
          <w:ilvl w:val="0"/>
          <w:numId w:val="16"/>
        </w:numPr>
        <w:spacing w:line="320" w:lineRule="atLeast"/>
        <w:jc w:val="both"/>
        <w:rPr>
          <w:rFonts w:ascii="Times New Roman" w:eastAsia="Times New Roman" w:hAnsi="Times New Roman" w:cs="Times New Roman"/>
          <w:sz w:val="24"/>
          <w:szCs w:val="24"/>
          <w:lang w:eastAsia="de-DE"/>
        </w:rPr>
      </w:pPr>
      <w:r w:rsidRPr="007C4392">
        <w:rPr>
          <w:rFonts w:ascii="Times New Roman" w:eastAsia="Times New Roman" w:hAnsi="Times New Roman" w:cs="Times New Roman"/>
          <w:sz w:val="24"/>
          <w:szCs w:val="24"/>
          <w:lang w:eastAsia="de-DE"/>
        </w:rPr>
        <w:t>Der Ausschluss eines Mitgliedes aus dem Verband kann vom Vorstand auch wegen Verletzung anderer Mitgliedspflichten und wegen unehrenhaften Verhaltens verfügt werden. Gegen den Ausschluss ist die Berufung an die</w:t>
      </w:r>
      <w:r>
        <w:rPr>
          <w:rFonts w:ascii="Times New Roman" w:eastAsia="Times New Roman" w:hAnsi="Times New Roman" w:cs="Times New Roman"/>
          <w:sz w:val="24"/>
          <w:szCs w:val="24"/>
          <w:lang w:eastAsia="de-DE"/>
        </w:rPr>
        <w:t xml:space="preserve"> Mitgliederversammlung zulässig;</w:t>
      </w:r>
      <w:r w:rsidRPr="007C4392">
        <w:rPr>
          <w:rFonts w:ascii="Times New Roman" w:eastAsia="Times New Roman" w:hAnsi="Times New Roman" w:cs="Times New Roman"/>
          <w:sz w:val="24"/>
          <w:szCs w:val="24"/>
          <w:lang w:eastAsia="de-DE"/>
        </w:rPr>
        <w:t xml:space="preserve"> bis zu deren Entscheidung ruhen die Mitgliedsrechte.</w:t>
      </w:r>
    </w:p>
    <w:p w:rsidR="00C70176" w:rsidRPr="007C4392" w:rsidRDefault="00C70176" w:rsidP="00C70176">
      <w:pPr>
        <w:pStyle w:val="Listenabsatz"/>
        <w:numPr>
          <w:ilvl w:val="0"/>
          <w:numId w:val="16"/>
        </w:numPr>
        <w:spacing w:line="320" w:lineRule="atLeast"/>
        <w:jc w:val="both"/>
        <w:rPr>
          <w:rFonts w:ascii="Times New Roman" w:eastAsia="Times New Roman" w:hAnsi="Times New Roman" w:cs="Times New Roman"/>
          <w:sz w:val="24"/>
          <w:szCs w:val="24"/>
          <w:lang w:eastAsia="de-DE"/>
        </w:rPr>
      </w:pPr>
      <w:r w:rsidRPr="007C4392">
        <w:rPr>
          <w:rFonts w:ascii="Times New Roman" w:eastAsia="Times New Roman" w:hAnsi="Times New Roman" w:cs="Times New Roman"/>
          <w:sz w:val="24"/>
          <w:szCs w:val="24"/>
          <w:lang w:eastAsia="de-DE"/>
        </w:rPr>
        <w:t xml:space="preserve">Die Aberkennung </w:t>
      </w:r>
      <w:r>
        <w:rPr>
          <w:rFonts w:ascii="Times New Roman" w:eastAsia="Times New Roman" w:hAnsi="Times New Roman" w:cs="Times New Roman"/>
          <w:sz w:val="24"/>
          <w:szCs w:val="24"/>
          <w:lang w:eastAsia="de-DE"/>
        </w:rPr>
        <w:t xml:space="preserve">einer Ehrenfunktion oder </w:t>
      </w:r>
      <w:r w:rsidRPr="007C4392">
        <w:rPr>
          <w:rFonts w:ascii="Times New Roman" w:eastAsia="Times New Roman" w:hAnsi="Times New Roman" w:cs="Times New Roman"/>
          <w:sz w:val="24"/>
          <w:szCs w:val="24"/>
          <w:lang w:eastAsia="de-DE"/>
        </w:rPr>
        <w:t>der Ehrenmitgliedschaft kann aus den in Abs. 4 genannten Gründen von der Mitgliederversammlung über Antrag des Vorstandes beschlossen werden.</w:t>
      </w:r>
    </w:p>
    <w:p w:rsidR="00C70176" w:rsidRPr="00B61858" w:rsidRDefault="00C70176" w:rsidP="00C70176">
      <w:pPr>
        <w:spacing w:line="320" w:lineRule="atLeast"/>
        <w:rPr>
          <w:rFonts w:ascii="Times New Roman" w:eastAsia="Times New Roman" w:hAnsi="Times New Roman" w:cs="Times New Roman"/>
          <w:sz w:val="24"/>
          <w:szCs w:val="24"/>
          <w:lang w:eastAsia="de-DE"/>
        </w:rPr>
      </w:pPr>
    </w:p>
    <w:p w:rsidR="00C70176" w:rsidRDefault="00C70176" w:rsidP="00C70176">
      <w:pPr>
        <w:spacing w:line="320" w:lineRule="atLeast"/>
        <w:jc w:val="both"/>
        <w:rPr>
          <w:rFonts w:ascii="Times New Roman" w:eastAsia="Times New Roman" w:hAnsi="Times New Roman" w:cs="Times New Roman"/>
          <w:sz w:val="24"/>
          <w:szCs w:val="24"/>
          <w:lang w:eastAsia="de-DE"/>
        </w:rPr>
      </w:pPr>
    </w:p>
    <w:p w:rsidR="00C70176" w:rsidRPr="007E66E5" w:rsidRDefault="00C70176" w:rsidP="00C70176">
      <w:pPr>
        <w:spacing w:after="240" w:line="320" w:lineRule="atLeast"/>
        <w:jc w:val="center"/>
        <w:rPr>
          <w:rFonts w:ascii="Times New Roman" w:eastAsia="Times New Roman" w:hAnsi="Times New Roman" w:cs="Times New Roman"/>
          <w:b/>
          <w:sz w:val="24"/>
          <w:szCs w:val="24"/>
          <w:lang w:eastAsia="de-DE"/>
        </w:rPr>
      </w:pPr>
      <w:r w:rsidRPr="007E66E5">
        <w:rPr>
          <w:rFonts w:ascii="Times New Roman" w:eastAsia="Times New Roman" w:hAnsi="Times New Roman" w:cs="Times New Roman"/>
          <w:b/>
          <w:sz w:val="24"/>
          <w:szCs w:val="24"/>
          <w:lang w:eastAsia="de-DE"/>
        </w:rPr>
        <w:t xml:space="preserve">§ </w:t>
      </w:r>
      <w:r>
        <w:rPr>
          <w:rFonts w:ascii="Times New Roman" w:eastAsia="Times New Roman" w:hAnsi="Times New Roman" w:cs="Times New Roman"/>
          <w:b/>
          <w:sz w:val="24"/>
          <w:szCs w:val="24"/>
          <w:lang w:eastAsia="de-DE"/>
        </w:rPr>
        <w:t>6</w:t>
      </w:r>
      <w:r w:rsidRPr="007E66E5">
        <w:rPr>
          <w:rFonts w:ascii="Times New Roman" w:eastAsia="Times New Roman" w:hAnsi="Times New Roman" w:cs="Times New Roman"/>
          <w:b/>
          <w:sz w:val="24"/>
          <w:szCs w:val="24"/>
          <w:lang w:eastAsia="de-DE"/>
        </w:rPr>
        <w:t xml:space="preserve"> </w:t>
      </w:r>
      <w:r w:rsidRPr="00040BBB">
        <w:rPr>
          <w:rFonts w:ascii="Times New Roman" w:eastAsia="Times New Roman" w:hAnsi="Times New Roman" w:cs="Times New Roman"/>
          <w:b/>
          <w:bCs/>
          <w:sz w:val="24"/>
          <w:szCs w:val="24"/>
          <w:lang w:eastAsia="de-DE"/>
        </w:rPr>
        <w:t>Recht u</w:t>
      </w:r>
      <w:r w:rsidRPr="007E66E5">
        <w:rPr>
          <w:rFonts w:ascii="Times New Roman" w:eastAsia="Times New Roman" w:hAnsi="Times New Roman" w:cs="Times New Roman"/>
          <w:b/>
          <w:sz w:val="24"/>
          <w:szCs w:val="24"/>
          <w:lang w:eastAsia="de-DE"/>
        </w:rPr>
        <w:t>nd Pflichten der Mitglieder</w:t>
      </w:r>
    </w:p>
    <w:p w:rsidR="00C70176" w:rsidRPr="007E66E5" w:rsidRDefault="00C70176" w:rsidP="00C70176">
      <w:pPr>
        <w:pStyle w:val="Listenabsatz"/>
        <w:numPr>
          <w:ilvl w:val="0"/>
          <w:numId w:val="31"/>
        </w:numPr>
        <w:spacing w:line="320" w:lineRule="atLeast"/>
        <w:jc w:val="both"/>
        <w:rPr>
          <w:rFonts w:ascii="Times New Roman" w:eastAsia="Times New Roman" w:hAnsi="Times New Roman" w:cs="Times New Roman"/>
          <w:sz w:val="24"/>
          <w:szCs w:val="24"/>
          <w:lang w:eastAsia="de-DE"/>
        </w:rPr>
      </w:pPr>
      <w:r w:rsidRPr="007E66E5">
        <w:rPr>
          <w:rFonts w:ascii="Times New Roman" w:eastAsia="Times New Roman" w:hAnsi="Times New Roman" w:cs="Times New Roman"/>
          <w:sz w:val="24"/>
          <w:szCs w:val="24"/>
          <w:lang w:eastAsia="de-DE"/>
        </w:rPr>
        <w:t>Die Mitglieder sind berechtigt, an allen Veranstaltungen des Ver</w:t>
      </w:r>
      <w:r>
        <w:rPr>
          <w:rFonts w:ascii="Times New Roman" w:eastAsia="Times New Roman" w:hAnsi="Times New Roman" w:cs="Times New Roman"/>
          <w:sz w:val="24"/>
          <w:szCs w:val="24"/>
          <w:lang w:eastAsia="de-DE"/>
        </w:rPr>
        <w:t>bande</w:t>
      </w:r>
      <w:r w:rsidRPr="007E66E5">
        <w:rPr>
          <w:rFonts w:ascii="Times New Roman" w:eastAsia="Times New Roman" w:hAnsi="Times New Roman" w:cs="Times New Roman"/>
          <w:sz w:val="24"/>
          <w:szCs w:val="24"/>
          <w:lang w:eastAsia="de-DE"/>
        </w:rPr>
        <w:t xml:space="preserve">s teilzunehmen und </w:t>
      </w:r>
      <w:r>
        <w:rPr>
          <w:rFonts w:ascii="Times New Roman" w:eastAsia="Times New Roman" w:hAnsi="Times New Roman" w:cs="Times New Roman"/>
          <w:sz w:val="24"/>
          <w:szCs w:val="24"/>
          <w:lang w:eastAsia="de-DE"/>
        </w:rPr>
        <w:t xml:space="preserve">seine </w:t>
      </w:r>
      <w:r w:rsidRPr="007E66E5">
        <w:rPr>
          <w:rFonts w:ascii="Times New Roman" w:eastAsia="Times New Roman" w:hAnsi="Times New Roman" w:cs="Times New Roman"/>
          <w:sz w:val="24"/>
          <w:szCs w:val="24"/>
          <w:lang w:eastAsia="de-DE"/>
        </w:rPr>
        <w:t xml:space="preserve">Einrichtungen zu benützen. Das Stimmrecht in der </w:t>
      </w:r>
      <w:r>
        <w:rPr>
          <w:rFonts w:ascii="Times New Roman" w:eastAsia="Times New Roman" w:hAnsi="Times New Roman" w:cs="Times New Roman"/>
          <w:sz w:val="24"/>
          <w:szCs w:val="24"/>
          <w:lang w:eastAsia="de-DE"/>
        </w:rPr>
        <w:t>General-/</w:t>
      </w:r>
      <w:r w:rsidRPr="007E66E5">
        <w:rPr>
          <w:rFonts w:ascii="Times New Roman" w:eastAsia="Times New Roman" w:hAnsi="Times New Roman" w:cs="Times New Roman"/>
          <w:sz w:val="24"/>
          <w:szCs w:val="24"/>
          <w:lang w:eastAsia="de-DE"/>
        </w:rPr>
        <w:t>Mitgliederversammlung sowie das aktive und passive Wahlrecht steht den ordentlichen Mitgliedern</w:t>
      </w:r>
      <w:r>
        <w:rPr>
          <w:rFonts w:ascii="Times New Roman" w:eastAsia="Times New Roman" w:hAnsi="Times New Roman" w:cs="Times New Roman"/>
          <w:sz w:val="24"/>
          <w:szCs w:val="24"/>
          <w:lang w:eastAsia="de-DE"/>
        </w:rPr>
        <w:t>, die natürliche Personen sind,</w:t>
      </w:r>
      <w:r w:rsidRPr="007E66E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sowie den Ehren-funktionären </w:t>
      </w:r>
      <w:r w:rsidRPr="007E66E5">
        <w:rPr>
          <w:rFonts w:ascii="Times New Roman" w:eastAsia="Times New Roman" w:hAnsi="Times New Roman" w:cs="Times New Roman"/>
          <w:sz w:val="24"/>
          <w:szCs w:val="24"/>
          <w:lang w:eastAsia="de-DE"/>
        </w:rPr>
        <w:t xml:space="preserve">und den Ehrenmitgliedern zu. </w:t>
      </w:r>
    </w:p>
    <w:p w:rsidR="00C70176" w:rsidRPr="007E66E5" w:rsidRDefault="00C70176" w:rsidP="00C70176">
      <w:pPr>
        <w:pStyle w:val="Listenabsatz"/>
        <w:numPr>
          <w:ilvl w:val="0"/>
          <w:numId w:val="31"/>
        </w:numPr>
        <w:spacing w:line="320" w:lineRule="atLeast"/>
        <w:jc w:val="both"/>
        <w:rPr>
          <w:rFonts w:ascii="Times New Roman" w:eastAsia="Times New Roman" w:hAnsi="Times New Roman" w:cs="Times New Roman"/>
          <w:sz w:val="24"/>
          <w:szCs w:val="24"/>
          <w:lang w:eastAsia="de-DE"/>
        </w:rPr>
      </w:pPr>
      <w:r w:rsidRPr="007E66E5">
        <w:rPr>
          <w:rFonts w:ascii="Times New Roman" w:eastAsia="Times New Roman" w:hAnsi="Times New Roman" w:cs="Times New Roman"/>
          <w:sz w:val="24"/>
          <w:szCs w:val="24"/>
          <w:lang w:eastAsia="de-DE"/>
        </w:rPr>
        <w:t>Die Mitglieder sind verpflichtet, die Interessen des Ver</w:t>
      </w:r>
      <w:r>
        <w:rPr>
          <w:rFonts w:ascii="Times New Roman" w:eastAsia="Times New Roman" w:hAnsi="Times New Roman" w:cs="Times New Roman"/>
          <w:sz w:val="24"/>
          <w:szCs w:val="24"/>
          <w:lang w:eastAsia="de-DE"/>
        </w:rPr>
        <w:t>bande</w:t>
      </w:r>
      <w:r w:rsidRPr="007E66E5">
        <w:rPr>
          <w:rFonts w:ascii="Times New Roman" w:eastAsia="Times New Roman" w:hAnsi="Times New Roman" w:cs="Times New Roman"/>
          <w:sz w:val="24"/>
          <w:szCs w:val="24"/>
          <w:lang w:eastAsia="de-DE"/>
        </w:rPr>
        <w:t>s nach Kräften zu fördern und alles zu unterlassen, wodurch der Zweck und das Ansehen des Verbandes Nachteile erleiden könnte. Sie haben die Verband</w:t>
      </w:r>
      <w:r>
        <w:rPr>
          <w:rFonts w:ascii="Times New Roman" w:eastAsia="Times New Roman" w:hAnsi="Times New Roman" w:cs="Times New Roman"/>
          <w:sz w:val="24"/>
          <w:szCs w:val="24"/>
          <w:lang w:eastAsia="de-DE"/>
        </w:rPr>
        <w:t>ss</w:t>
      </w:r>
      <w:r w:rsidRPr="007E66E5">
        <w:rPr>
          <w:rFonts w:ascii="Times New Roman" w:eastAsia="Times New Roman" w:hAnsi="Times New Roman" w:cs="Times New Roman"/>
          <w:sz w:val="24"/>
          <w:szCs w:val="24"/>
          <w:lang w:eastAsia="de-DE"/>
        </w:rPr>
        <w:t xml:space="preserve">tatuten und die Beschlüsse der </w:t>
      </w:r>
      <w:r>
        <w:rPr>
          <w:rFonts w:ascii="Times New Roman" w:eastAsia="Times New Roman" w:hAnsi="Times New Roman" w:cs="Times New Roman"/>
          <w:sz w:val="24"/>
          <w:szCs w:val="24"/>
          <w:lang w:eastAsia="de-DE"/>
        </w:rPr>
        <w:t>Verbands</w:t>
      </w:r>
      <w:r w:rsidRPr="007E66E5">
        <w:rPr>
          <w:rFonts w:ascii="Times New Roman" w:eastAsia="Times New Roman" w:hAnsi="Times New Roman" w:cs="Times New Roman"/>
          <w:sz w:val="24"/>
          <w:szCs w:val="24"/>
          <w:lang w:eastAsia="de-DE"/>
        </w:rPr>
        <w:t xml:space="preserve">organe zu beachten. </w:t>
      </w:r>
      <w:r>
        <w:rPr>
          <w:rFonts w:ascii="Times New Roman" w:eastAsia="Times New Roman" w:hAnsi="Times New Roman" w:cs="Times New Roman"/>
          <w:sz w:val="24"/>
          <w:szCs w:val="24"/>
          <w:lang w:eastAsia="de-DE"/>
        </w:rPr>
        <w:t>Alle</w:t>
      </w:r>
      <w:r w:rsidRPr="007E66E5">
        <w:rPr>
          <w:rFonts w:ascii="Times New Roman" w:eastAsia="Times New Roman" w:hAnsi="Times New Roman" w:cs="Times New Roman"/>
          <w:sz w:val="24"/>
          <w:szCs w:val="24"/>
          <w:lang w:eastAsia="de-DE"/>
        </w:rPr>
        <w:t xml:space="preserve"> Mitglieder sind zur pünktlichen Zahlung der Mitgliedsbeiträge verpflichtet.</w:t>
      </w:r>
    </w:p>
    <w:p w:rsidR="00C70176" w:rsidRDefault="00C70176" w:rsidP="00C70176">
      <w:pPr>
        <w:spacing w:line="320" w:lineRule="atLeast"/>
        <w:jc w:val="both"/>
        <w:rPr>
          <w:rFonts w:ascii="Times New Roman" w:eastAsia="Times New Roman" w:hAnsi="Times New Roman" w:cs="Times New Roman"/>
          <w:sz w:val="24"/>
          <w:szCs w:val="24"/>
          <w:lang w:eastAsia="de-DE"/>
        </w:rPr>
      </w:pPr>
    </w:p>
    <w:p w:rsidR="00C70176" w:rsidRPr="00B61858" w:rsidRDefault="00C70176" w:rsidP="00C70176">
      <w:pPr>
        <w:spacing w:after="240" w:line="320" w:lineRule="atLeast"/>
        <w:jc w:val="center"/>
        <w:rPr>
          <w:rFonts w:ascii="Times New Roman" w:eastAsia="Times New Roman" w:hAnsi="Times New Roman" w:cs="Times New Roman"/>
          <w:b/>
          <w:bCs/>
          <w:sz w:val="24"/>
          <w:szCs w:val="24"/>
          <w:lang w:eastAsia="de-DE"/>
        </w:rPr>
      </w:pPr>
      <w:r w:rsidRPr="00B61858">
        <w:rPr>
          <w:rFonts w:ascii="Times New Roman" w:eastAsia="Times New Roman" w:hAnsi="Times New Roman" w:cs="Times New Roman"/>
          <w:b/>
          <w:bCs/>
          <w:sz w:val="24"/>
          <w:szCs w:val="24"/>
          <w:lang w:eastAsia="de-DE"/>
        </w:rPr>
        <w:lastRenderedPageBreak/>
        <w:t xml:space="preserve">§ </w:t>
      </w:r>
      <w:r>
        <w:rPr>
          <w:rFonts w:ascii="Times New Roman" w:eastAsia="Times New Roman" w:hAnsi="Times New Roman" w:cs="Times New Roman"/>
          <w:b/>
          <w:bCs/>
          <w:sz w:val="24"/>
          <w:szCs w:val="24"/>
          <w:lang w:eastAsia="de-DE"/>
        </w:rPr>
        <w:t>7</w:t>
      </w:r>
      <w:r w:rsidRPr="00B61858">
        <w:rPr>
          <w:rFonts w:ascii="Times New Roman" w:eastAsia="Times New Roman" w:hAnsi="Times New Roman" w:cs="Times New Roman"/>
          <w:b/>
          <w:bCs/>
          <w:sz w:val="24"/>
          <w:szCs w:val="24"/>
          <w:lang w:eastAsia="de-DE"/>
        </w:rPr>
        <w:t xml:space="preserve"> Organe des </w:t>
      </w:r>
      <w:r>
        <w:rPr>
          <w:rFonts w:ascii="Times New Roman" w:eastAsia="Times New Roman" w:hAnsi="Times New Roman" w:cs="Times New Roman"/>
          <w:b/>
          <w:bCs/>
          <w:sz w:val="24"/>
          <w:szCs w:val="24"/>
          <w:lang w:eastAsia="de-DE"/>
        </w:rPr>
        <w:t>Verbandes</w:t>
      </w:r>
    </w:p>
    <w:p w:rsidR="00C70176" w:rsidRPr="00B241AF" w:rsidRDefault="00C70176" w:rsidP="00C70176">
      <w:pPr>
        <w:pStyle w:val="Listenabsatz"/>
        <w:numPr>
          <w:ilvl w:val="0"/>
          <w:numId w:val="20"/>
        </w:numPr>
        <w:spacing w:line="320" w:lineRule="atLeast"/>
        <w:jc w:val="both"/>
        <w:rPr>
          <w:rFonts w:ascii="Times New Roman" w:eastAsia="Times New Roman" w:hAnsi="Times New Roman" w:cs="Times New Roman"/>
          <w:sz w:val="24"/>
          <w:szCs w:val="24"/>
          <w:lang w:eastAsia="de-DE"/>
        </w:rPr>
      </w:pPr>
      <w:r w:rsidRPr="00B241AF">
        <w:rPr>
          <w:rFonts w:ascii="Times New Roman" w:eastAsia="Times New Roman" w:hAnsi="Times New Roman" w:cs="Times New Roman"/>
          <w:sz w:val="24"/>
          <w:szCs w:val="24"/>
          <w:lang w:eastAsia="de-DE"/>
        </w:rPr>
        <w:t>Die Organe des Verbandes sind:</w:t>
      </w:r>
    </w:p>
    <w:p w:rsidR="00C70176" w:rsidRPr="00AC26EB" w:rsidRDefault="00C70176" w:rsidP="00C70176">
      <w:pPr>
        <w:pStyle w:val="Listenabsatz"/>
        <w:numPr>
          <w:ilvl w:val="0"/>
          <w:numId w:val="18"/>
        </w:numPr>
        <w:spacing w:line="320" w:lineRule="atLeast"/>
        <w:ind w:hanging="11"/>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Pr="00AC26EB">
        <w:rPr>
          <w:rFonts w:ascii="Times New Roman" w:eastAsia="Times New Roman" w:hAnsi="Times New Roman" w:cs="Times New Roman"/>
          <w:sz w:val="24"/>
          <w:szCs w:val="24"/>
          <w:lang w:eastAsia="de-DE"/>
        </w:rPr>
        <w:t>ie Generalversammlung, die alle vier Jahre (in den Schaltjahren) einzuberufen ist</w:t>
      </w:r>
      <w:r>
        <w:rPr>
          <w:rFonts w:ascii="Times New Roman" w:eastAsia="Times New Roman" w:hAnsi="Times New Roman" w:cs="Times New Roman"/>
          <w:sz w:val="24"/>
          <w:szCs w:val="24"/>
          <w:lang w:eastAsia="de-DE"/>
        </w:rPr>
        <w:t>.</w:t>
      </w:r>
    </w:p>
    <w:p w:rsidR="00C70176" w:rsidRDefault="00C70176" w:rsidP="00C70176">
      <w:pPr>
        <w:pStyle w:val="Listenabsatz"/>
        <w:numPr>
          <w:ilvl w:val="0"/>
          <w:numId w:val="18"/>
        </w:numPr>
        <w:spacing w:line="320" w:lineRule="atLeast"/>
        <w:ind w:left="1418" w:hanging="709"/>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Mitgliederversammlung, die jährlich einzuberufen</w:t>
      </w:r>
      <w:r w:rsidRPr="00AC26EB">
        <w:rPr>
          <w:rFonts w:ascii="Times New Roman" w:eastAsia="Times New Roman" w:hAnsi="Times New Roman" w:cs="Times New Roman"/>
          <w:sz w:val="24"/>
          <w:szCs w:val="24"/>
          <w:lang w:eastAsia="de-DE"/>
        </w:rPr>
        <w:t xml:space="preserve"> ist</w:t>
      </w:r>
      <w:r>
        <w:rPr>
          <w:rFonts w:ascii="Times New Roman" w:eastAsia="Times New Roman" w:hAnsi="Times New Roman" w:cs="Times New Roman"/>
          <w:sz w:val="24"/>
          <w:szCs w:val="24"/>
          <w:lang w:eastAsia="de-DE"/>
        </w:rPr>
        <w:t>, sofern in diesem Jahr keine Generalversammlung stattfindet.</w:t>
      </w:r>
    </w:p>
    <w:p w:rsidR="00C70176" w:rsidRPr="00AC26EB" w:rsidRDefault="00C70176" w:rsidP="00C70176">
      <w:pPr>
        <w:pStyle w:val="Listenabsatz"/>
        <w:numPr>
          <w:ilvl w:val="0"/>
          <w:numId w:val="18"/>
        </w:numPr>
        <w:spacing w:line="320" w:lineRule="atLeast"/>
        <w:ind w:hanging="11"/>
        <w:jc w:val="both"/>
        <w:rPr>
          <w:rFonts w:ascii="Times New Roman" w:eastAsia="Times New Roman" w:hAnsi="Times New Roman" w:cs="Times New Roman"/>
          <w:sz w:val="24"/>
          <w:szCs w:val="24"/>
          <w:lang w:eastAsia="de-DE"/>
        </w:rPr>
      </w:pPr>
      <w:r w:rsidRPr="00AC26EB">
        <w:rPr>
          <w:rFonts w:ascii="Times New Roman" w:eastAsia="Times New Roman" w:hAnsi="Times New Roman" w:cs="Times New Roman"/>
          <w:sz w:val="24"/>
          <w:szCs w:val="24"/>
          <w:lang w:eastAsia="de-DE"/>
        </w:rPr>
        <w:t>De</w:t>
      </w:r>
      <w:r>
        <w:rPr>
          <w:rFonts w:ascii="Times New Roman" w:eastAsia="Times New Roman" w:hAnsi="Times New Roman" w:cs="Times New Roman"/>
          <w:sz w:val="24"/>
          <w:szCs w:val="24"/>
          <w:lang w:eastAsia="de-DE"/>
        </w:rPr>
        <w:t>r</w:t>
      </w:r>
      <w:r w:rsidRPr="00AC26EB">
        <w:rPr>
          <w:rFonts w:ascii="Times New Roman" w:eastAsia="Times New Roman" w:hAnsi="Times New Roman" w:cs="Times New Roman"/>
          <w:sz w:val="24"/>
          <w:szCs w:val="24"/>
          <w:lang w:eastAsia="de-DE"/>
        </w:rPr>
        <w:t xml:space="preserve"> Vorstand</w:t>
      </w:r>
      <w:r>
        <w:rPr>
          <w:rFonts w:ascii="Times New Roman" w:eastAsia="Times New Roman" w:hAnsi="Times New Roman" w:cs="Times New Roman"/>
          <w:sz w:val="24"/>
          <w:szCs w:val="24"/>
          <w:lang w:eastAsia="de-DE"/>
        </w:rPr>
        <w:t>, der alle vier Jahre zu wählen ist, ihm gehören an</w:t>
      </w:r>
      <w:r w:rsidRPr="00AC26EB">
        <w:rPr>
          <w:rFonts w:ascii="Times New Roman" w:eastAsia="Times New Roman" w:hAnsi="Times New Roman" w:cs="Times New Roman"/>
          <w:sz w:val="24"/>
          <w:szCs w:val="24"/>
          <w:lang w:eastAsia="de-DE"/>
        </w:rPr>
        <w:t>:</w:t>
      </w:r>
    </w:p>
    <w:p w:rsidR="00C70176" w:rsidRPr="00AC26EB" w:rsidRDefault="00C70176" w:rsidP="00C70176">
      <w:pPr>
        <w:pStyle w:val="Listenabsatz"/>
        <w:spacing w:line="320" w:lineRule="atLeast"/>
        <w:ind w:left="141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w:t>
      </w:r>
      <w:r w:rsidRPr="00AC26EB">
        <w:rPr>
          <w:rFonts w:ascii="Times New Roman" w:eastAsia="Times New Roman" w:hAnsi="Times New Roman" w:cs="Times New Roman"/>
          <w:sz w:val="24"/>
          <w:szCs w:val="24"/>
          <w:lang w:eastAsia="de-DE"/>
        </w:rPr>
        <w:t>Obmann</w:t>
      </w:r>
    </w:p>
    <w:p w:rsidR="00C70176" w:rsidRPr="00AC26EB" w:rsidRDefault="00C70176" w:rsidP="00C70176">
      <w:pPr>
        <w:pStyle w:val="Listenabsatz"/>
        <w:spacing w:line="320" w:lineRule="atLeast"/>
        <w:ind w:left="1418"/>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w:t>
      </w:r>
      <w:r w:rsidRPr="00AC26EB">
        <w:rPr>
          <w:rFonts w:ascii="Times New Roman" w:eastAsia="Times New Roman" w:hAnsi="Times New Roman" w:cs="Times New Roman"/>
          <w:sz w:val="24"/>
          <w:szCs w:val="24"/>
          <w:lang w:eastAsia="de-DE"/>
        </w:rPr>
        <w:t>geschäftsführ</w:t>
      </w:r>
      <w:r>
        <w:rPr>
          <w:rFonts w:ascii="Times New Roman" w:eastAsia="Times New Roman" w:hAnsi="Times New Roman" w:cs="Times New Roman"/>
          <w:sz w:val="24"/>
          <w:szCs w:val="24"/>
          <w:lang w:eastAsia="de-DE"/>
        </w:rPr>
        <w:t xml:space="preserve">ender Obmann, </w:t>
      </w:r>
      <w:r w:rsidRPr="00AC26EB">
        <w:rPr>
          <w:rFonts w:ascii="Times New Roman" w:eastAsia="Times New Roman" w:hAnsi="Times New Roman" w:cs="Times New Roman"/>
          <w:sz w:val="24"/>
          <w:szCs w:val="24"/>
          <w:lang w:eastAsia="de-DE"/>
        </w:rPr>
        <w:t>s</w:t>
      </w:r>
      <w:r>
        <w:rPr>
          <w:rFonts w:ascii="Times New Roman" w:eastAsia="Times New Roman" w:hAnsi="Times New Roman" w:cs="Times New Roman"/>
          <w:sz w:val="24"/>
          <w:szCs w:val="24"/>
          <w:lang w:eastAsia="de-DE"/>
        </w:rPr>
        <w:t>ofern ein solcher gewählt oder bestellt wurde,</w:t>
      </w:r>
    </w:p>
    <w:p w:rsidR="00C70176" w:rsidRPr="00AC26EB" w:rsidRDefault="00C70176" w:rsidP="00C70176">
      <w:pPr>
        <w:pStyle w:val="Listenabsatz"/>
        <w:spacing w:line="320" w:lineRule="atLeast"/>
        <w:ind w:left="141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bis zu vier Obmann-S</w:t>
      </w:r>
      <w:r w:rsidRPr="00AC26EB">
        <w:rPr>
          <w:rFonts w:ascii="Times New Roman" w:eastAsia="Times New Roman" w:hAnsi="Times New Roman" w:cs="Times New Roman"/>
          <w:sz w:val="24"/>
          <w:szCs w:val="24"/>
          <w:lang w:eastAsia="de-DE"/>
        </w:rPr>
        <w:t>tellvertreter</w:t>
      </w:r>
      <w:r>
        <w:rPr>
          <w:rFonts w:ascii="Times New Roman" w:eastAsia="Times New Roman" w:hAnsi="Times New Roman" w:cs="Times New Roman"/>
          <w:sz w:val="24"/>
          <w:szCs w:val="24"/>
          <w:lang w:eastAsia="de-DE"/>
        </w:rPr>
        <w:t xml:space="preserve"> </w:t>
      </w:r>
    </w:p>
    <w:p w:rsidR="00C70176" w:rsidRPr="00B241AF" w:rsidRDefault="00C70176" w:rsidP="00C70176">
      <w:pPr>
        <w:pStyle w:val="Listenabsatz"/>
        <w:spacing w:line="320" w:lineRule="atLeast"/>
        <w:ind w:left="141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w:t>
      </w:r>
      <w:r w:rsidRPr="00B241AF">
        <w:rPr>
          <w:rFonts w:ascii="Times New Roman" w:eastAsia="Times New Roman" w:hAnsi="Times New Roman" w:cs="Times New Roman"/>
          <w:sz w:val="24"/>
          <w:szCs w:val="24"/>
          <w:lang w:eastAsia="de-DE"/>
        </w:rPr>
        <w:t>Schriftführer und dessen Stellvertreter</w:t>
      </w:r>
    </w:p>
    <w:p w:rsidR="00C70176" w:rsidRPr="00B61858" w:rsidRDefault="00C70176" w:rsidP="00C70176">
      <w:pPr>
        <w:spacing w:line="320" w:lineRule="atLeast"/>
        <w:ind w:left="731" w:firstLine="685"/>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w:t>
      </w:r>
      <w:r w:rsidRPr="00B61858">
        <w:rPr>
          <w:rFonts w:ascii="Times New Roman" w:eastAsia="Times New Roman" w:hAnsi="Times New Roman" w:cs="Times New Roman"/>
          <w:sz w:val="24"/>
          <w:szCs w:val="24"/>
          <w:lang w:eastAsia="de-DE"/>
        </w:rPr>
        <w:t>Ka</w:t>
      </w:r>
      <w:r>
        <w:rPr>
          <w:rFonts w:ascii="Times New Roman" w:eastAsia="Times New Roman" w:hAnsi="Times New Roman" w:cs="Times New Roman"/>
          <w:sz w:val="24"/>
          <w:szCs w:val="24"/>
          <w:lang w:eastAsia="de-DE"/>
        </w:rPr>
        <w:t>ssier und dessen Stellvertreter</w:t>
      </w:r>
    </w:p>
    <w:p w:rsidR="00C70176" w:rsidRPr="00B61858" w:rsidRDefault="00C70176" w:rsidP="00C70176">
      <w:pPr>
        <w:spacing w:line="320" w:lineRule="atLeast"/>
        <w:ind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Pr>
          <w:rFonts w:ascii="Times New Roman" w:eastAsia="Times New Roman" w:hAnsi="Times New Roman" w:cs="Times New Roman"/>
          <w:sz w:val="24"/>
          <w:szCs w:val="24"/>
          <w:lang w:eastAsia="de-DE"/>
        </w:rPr>
        <w:tab/>
      </w:r>
      <w:r w:rsidRPr="00B61858">
        <w:rPr>
          <w:rFonts w:ascii="Times New Roman" w:eastAsia="Times New Roman" w:hAnsi="Times New Roman" w:cs="Times New Roman"/>
          <w:sz w:val="24"/>
          <w:szCs w:val="24"/>
          <w:lang w:eastAsia="de-DE"/>
        </w:rPr>
        <w:t>Rechnungsprüfer (Kontrollorgan)</w:t>
      </w:r>
      <w:r>
        <w:rPr>
          <w:rFonts w:ascii="Times New Roman" w:eastAsia="Times New Roman" w:hAnsi="Times New Roman" w:cs="Times New Roman"/>
          <w:sz w:val="24"/>
          <w:szCs w:val="24"/>
          <w:lang w:eastAsia="de-DE"/>
        </w:rPr>
        <w:t xml:space="preserve"> und</w:t>
      </w:r>
    </w:p>
    <w:p w:rsidR="00C70176" w:rsidRPr="00B61858" w:rsidRDefault="00C70176" w:rsidP="00C70176">
      <w:pPr>
        <w:spacing w:line="320" w:lineRule="atLeast"/>
        <w:ind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ab/>
      </w:r>
      <w:r w:rsidRPr="00B61858">
        <w:rPr>
          <w:rFonts w:ascii="Times New Roman" w:eastAsia="Times New Roman" w:hAnsi="Times New Roman" w:cs="Times New Roman"/>
          <w:sz w:val="24"/>
          <w:szCs w:val="24"/>
          <w:lang w:eastAsia="de-DE"/>
        </w:rPr>
        <w:t>Schiedsgericht (Schlichtungseinrichtung)</w:t>
      </w:r>
    </w:p>
    <w:p w:rsidR="00C70176" w:rsidRPr="00B241AF" w:rsidRDefault="00C70176" w:rsidP="00C70176">
      <w:pPr>
        <w:pStyle w:val="Listenabsatz"/>
        <w:numPr>
          <w:ilvl w:val="0"/>
          <w:numId w:val="20"/>
        </w:numPr>
        <w:spacing w:line="320" w:lineRule="atLeast"/>
        <w:jc w:val="both"/>
        <w:rPr>
          <w:rFonts w:ascii="Times New Roman" w:eastAsia="Times New Roman" w:hAnsi="Times New Roman" w:cs="Times New Roman"/>
          <w:sz w:val="24"/>
          <w:szCs w:val="24"/>
          <w:lang w:eastAsia="de-DE"/>
        </w:rPr>
      </w:pPr>
      <w:r w:rsidRPr="00B241AF">
        <w:rPr>
          <w:rFonts w:ascii="Times New Roman" w:eastAsia="Times New Roman" w:hAnsi="Times New Roman" w:cs="Times New Roman"/>
          <w:sz w:val="24"/>
          <w:szCs w:val="24"/>
          <w:lang w:eastAsia="de-DE"/>
        </w:rPr>
        <w:t xml:space="preserve">Die Funktionsinhaber (wie </w:t>
      </w:r>
      <w:r>
        <w:rPr>
          <w:rFonts w:ascii="Times New Roman" w:eastAsia="Times New Roman" w:hAnsi="Times New Roman" w:cs="Times New Roman"/>
          <w:sz w:val="24"/>
          <w:szCs w:val="24"/>
          <w:lang w:eastAsia="de-DE"/>
        </w:rPr>
        <w:t xml:space="preserve">Protektor, </w:t>
      </w:r>
      <w:r w:rsidRPr="00B241AF">
        <w:rPr>
          <w:rFonts w:ascii="Times New Roman" w:eastAsia="Times New Roman" w:hAnsi="Times New Roman" w:cs="Times New Roman"/>
          <w:sz w:val="24"/>
          <w:szCs w:val="24"/>
          <w:lang w:eastAsia="de-DE"/>
        </w:rPr>
        <w:t>Kommandant, Fähnrich, Fahnenoffiziere, Jugend- und Frauenreferent, Internetbeauftragter, Pressereferent</w:t>
      </w:r>
      <w:r>
        <w:rPr>
          <w:rFonts w:ascii="Times New Roman" w:eastAsia="Times New Roman" w:hAnsi="Times New Roman" w:cs="Times New Roman"/>
          <w:sz w:val="24"/>
          <w:szCs w:val="24"/>
          <w:lang w:eastAsia="de-DE"/>
        </w:rPr>
        <w:t>,</w:t>
      </w:r>
      <w:r w:rsidRPr="00B241AF">
        <w:rPr>
          <w:rFonts w:ascii="Times New Roman" w:eastAsia="Times New Roman" w:hAnsi="Times New Roman" w:cs="Times New Roman"/>
          <w:sz w:val="24"/>
          <w:szCs w:val="24"/>
          <w:lang w:eastAsia="de-DE"/>
        </w:rPr>
        <w:t xml:space="preserve"> Schussmeister</w:t>
      </w:r>
      <w:r w:rsidRPr="0096101C">
        <w:rPr>
          <w:rFonts w:ascii="Times New Roman" w:eastAsia="Times New Roman" w:hAnsi="Times New Roman" w:cs="Times New Roman"/>
          <w:sz w:val="24"/>
          <w:szCs w:val="24"/>
          <w:lang w:eastAsia="de-DE"/>
        </w:rPr>
        <w:t xml:space="preserve"> </w:t>
      </w:r>
      <w:r w:rsidRPr="00B241AF">
        <w:rPr>
          <w:rFonts w:ascii="Times New Roman" w:eastAsia="Times New Roman" w:hAnsi="Times New Roman" w:cs="Times New Roman"/>
          <w:sz w:val="24"/>
          <w:szCs w:val="24"/>
          <w:lang w:eastAsia="de-DE"/>
        </w:rPr>
        <w:t>oder</w:t>
      </w:r>
      <w:r>
        <w:rPr>
          <w:rFonts w:ascii="Times New Roman" w:eastAsia="Times New Roman" w:hAnsi="Times New Roman" w:cs="Times New Roman"/>
          <w:sz w:val="24"/>
          <w:szCs w:val="24"/>
          <w:lang w:eastAsia="de-DE"/>
        </w:rPr>
        <w:t xml:space="preserve"> Subkassiere</w:t>
      </w:r>
      <w:r w:rsidRPr="00B241AF">
        <w:rPr>
          <w:rFonts w:ascii="Times New Roman" w:eastAsia="Times New Roman" w:hAnsi="Times New Roman" w:cs="Times New Roman"/>
          <w:sz w:val="24"/>
          <w:szCs w:val="24"/>
          <w:lang w:eastAsia="de-DE"/>
        </w:rPr>
        <w:t xml:space="preserve">) werden vom Vorstand bestellt. Aus besonderen Gründen kann auch ein geschäftsführender Obmann gewählt oder bestellt werden. </w:t>
      </w:r>
    </w:p>
    <w:p w:rsidR="00C70176" w:rsidRDefault="00C70176" w:rsidP="00C70176">
      <w:pPr>
        <w:spacing w:line="320" w:lineRule="atLeast"/>
        <w:jc w:val="both"/>
        <w:rPr>
          <w:rFonts w:ascii="Times New Roman" w:eastAsia="Times New Roman" w:hAnsi="Times New Roman" w:cs="Times New Roman"/>
          <w:sz w:val="24"/>
          <w:szCs w:val="24"/>
          <w:lang w:eastAsia="de-DE"/>
        </w:rPr>
      </w:pPr>
    </w:p>
    <w:p w:rsidR="00C70176" w:rsidRPr="00B61858" w:rsidRDefault="00C70176" w:rsidP="00C70176">
      <w:pPr>
        <w:spacing w:line="320" w:lineRule="atLeast"/>
        <w:jc w:val="both"/>
        <w:rPr>
          <w:rFonts w:ascii="Times New Roman" w:eastAsia="Times New Roman" w:hAnsi="Times New Roman" w:cs="Times New Roman"/>
          <w:sz w:val="24"/>
          <w:szCs w:val="24"/>
          <w:lang w:eastAsia="de-DE"/>
        </w:rPr>
      </w:pPr>
    </w:p>
    <w:p w:rsidR="00C70176" w:rsidRPr="00B61858" w:rsidRDefault="00C70176" w:rsidP="00C70176">
      <w:pPr>
        <w:spacing w:after="240" w:line="320" w:lineRule="atLeast"/>
        <w:jc w:val="center"/>
        <w:rPr>
          <w:rFonts w:ascii="Times New Roman" w:eastAsia="Times New Roman" w:hAnsi="Times New Roman" w:cs="Times New Roman"/>
          <w:b/>
          <w:bCs/>
          <w:sz w:val="24"/>
          <w:szCs w:val="24"/>
          <w:lang w:eastAsia="de-DE"/>
        </w:rPr>
      </w:pPr>
      <w:r w:rsidRPr="00B61858">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8</w:t>
      </w:r>
      <w:r w:rsidRPr="00B61858">
        <w:rPr>
          <w:rFonts w:ascii="Times New Roman" w:eastAsia="Times New Roman" w:hAnsi="Times New Roman" w:cs="Times New Roman"/>
          <w:b/>
          <w:bCs/>
          <w:sz w:val="24"/>
          <w:szCs w:val="24"/>
          <w:lang w:eastAsia="de-DE"/>
        </w:rPr>
        <w:t xml:space="preserve"> Die</w:t>
      </w:r>
      <w:r>
        <w:rPr>
          <w:rFonts w:ascii="Times New Roman" w:eastAsia="Times New Roman" w:hAnsi="Times New Roman" w:cs="Times New Roman"/>
          <w:b/>
          <w:bCs/>
          <w:sz w:val="24"/>
          <w:szCs w:val="24"/>
          <w:lang w:eastAsia="de-DE"/>
        </w:rPr>
        <w:t xml:space="preserve"> </w:t>
      </w:r>
      <w:r w:rsidRPr="00B61858">
        <w:rPr>
          <w:rFonts w:ascii="Times New Roman" w:eastAsia="Times New Roman" w:hAnsi="Times New Roman" w:cs="Times New Roman"/>
          <w:b/>
          <w:bCs/>
          <w:sz w:val="24"/>
          <w:szCs w:val="24"/>
          <w:lang w:eastAsia="de-DE"/>
        </w:rPr>
        <w:t>Mitglieder</w:t>
      </w:r>
      <w:r>
        <w:rPr>
          <w:rFonts w:ascii="Times New Roman" w:eastAsia="Times New Roman" w:hAnsi="Times New Roman" w:cs="Times New Roman"/>
          <w:b/>
          <w:bCs/>
          <w:sz w:val="24"/>
          <w:szCs w:val="24"/>
          <w:lang w:eastAsia="de-DE"/>
        </w:rPr>
        <w:t>- und die</w:t>
      </w:r>
      <w:r w:rsidRPr="00B61858">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General</w:t>
      </w:r>
      <w:r w:rsidRPr="00B61858">
        <w:rPr>
          <w:rFonts w:ascii="Times New Roman" w:eastAsia="Times New Roman" w:hAnsi="Times New Roman" w:cs="Times New Roman"/>
          <w:b/>
          <w:bCs/>
          <w:sz w:val="24"/>
          <w:szCs w:val="24"/>
          <w:lang w:eastAsia="de-DE"/>
        </w:rPr>
        <w:t xml:space="preserve">versammlung </w:t>
      </w:r>
    </w:p>
    <w:p w:rsidR="00C70176" w:rsidRPr="009E5E48" w:rsidRDefault="00C70176" w:rsidP="00C70176">
      <w:pPr>
        <w:pStyle w:val="Listenabsatz"/>
        <w:numPr>
          <w:ilvl w:val="0"/>
          <w:numId w:val="21"/>
        </w:numPr>
        <w:spacing w:line="320" w:lineRule="atLeast"/>
        <w:jc w:val="both"/>
        <w:rPr>
          <w:rFonts w:ascii="Times New Roman" w:eastAsia="Times New Roman" w:hAnsi="Times New Roman" w:cs="Times New Roman"/>
          <w:sz w:val="24"/>
          <w:szCs w:val="24"/>
          <w:lang w:eastAsia="de-DE"/>
        </w:rPr>
      </w:pPr>
      <w:r w:rsidRPr="009E5E48">
        <w:rPr>
          <w:rFonts w:ascii="Times New Roman" w:eastAsia="Times New Roman" w:hAnsi="Times New Roman" w:cs="Times New Roman"/>
          <w:sz w:val="24"/>
          <w:szCs w:val="24"/>
          <w:lang w:eastAsia="de-DE"/>
        </w:rPr>
        <w:t xml:space="preserve">Die Mitgliederversammlung ist, ausgenommen in den Schaltjahren, jährlich einzuberufen. Die Einladung hat mindestens 14 Tage vor dem Termin unter Bekanntgabe von Ort, Zeit und Tagesordnung </w:t>
      </w:r>
      <w:r>
        <w:rPr>
          <w:rFonts w:ascii="Times New Roman" w:eastAsia="Times New Roman" w:hAnsi="Times New Roman" w:cs="Times New Roman"/>
          <w:sz w:val="24"/>
          <w:szCs w:val="24"/>
          <w:lang w:eastAsia="de-DE"/>
        </w:rPr>
        <w:t>schriftlich</w:t>
      </w:r>
      <w:r w:rsidR="000C3B9D">
        <w:rPr>
          <w:rFonts w:ascii="Times New Roman" w:eastAsia="Times New Roman" w:hAnsi="Times New Roman" w:cs="Times New Roman"/>
          <w:sz w:val="24"/>
          <w:szCs w:val="24"/>
          <w:lang w:eastAsia="de-DE"/>
        </w:rPr>
        <w:t xml:space="preserve"> (auch mit E-Mail oder Fax)</w:t>
      </w:r>
      <w:r>
        <w:rPr>
          <w:rFonts w:ascii="Times New Roman" w:eastAsia="Times New Roman" w:hAnsi="Times New Roman" w:cs="Times New Roman"/>
          <w:sz w:val="24"/>
          <w:szCs w:val="24"/>
          <w:lang w:eastAsia="de-DE"/>
        </w:rPr>
        <w:t xml:space="preserve"> </w:t>
      </w:r>
      <w:r w:rsidRPr="009E5E48">
        <w:rPr>
          <w:rFonts w:ascii="Times New Roman" w:eastAsia="Times New Roman" w:hAnsi="Times New Roman" w:cs="Times New Roman"/>
          <w:sz w:val="24"/>
          <w:szCs w:val="24"/>
          <w:lang w:eastAsia="de-DE"/>
        </w:rPr>
        <w:t>zu er</w:t>
      </w:r>
      <w:r>
        <w:rPr>
          <w:rFonts w:ascii="Times New Roman" w:eastAsia="Times New Roman" w:hAnsi="Times New Roman" w:cs="Times New Roman"/>
          <w:sz w:val="24"/>
          <w:szCs w:val="24"/>
          <w:lang w:eastAsia="de-DE"/>
        </w:rPr>
        <w:t>geh</w:t>
      </w:r>
      <w:r w:rsidRPr="009E5E48">
        <w:rPr>
          <w:rFonts w:ascii="Times New Roman" w:eastAsia="Times New Roman" w:hAnsi="Times New Roman" w:cs="Times New Roman"/>
          <w:sz w:val="24"/>
          <w:szCs w:val="24"/>
          <w:lang w:eastAsia="de-DE"/>
        </w:rPr>
        <w:t>en. Die Einberufung erfolgt durch den Vorstand (das Leitungsorgan).</w:t>
      </w:r>
    </w:p>
    <w:p w:rsidR="00C70176" w:rsidRDefault="00C70176" w:rsidP="00C70176">
      <w:pPr>
        <w:pStyle w:val="Listenabsatz"/>
        <w:numPr>
          <w:ilvl w:val="0"/>
          <w:numId w:val="21"/>
        </w:numPr>
        <w:spacing w:line="320" w:lineRule="atLeast"/>
        <w:jc w:val="both"/>
        <w:rPr>
          <w:rFonts w:ascii="Times New Roman" w:eastAsia="Times New Roman" w:hAnsi="Times New Roman" w:cs="Times New Roman"/>
          <w:sz w:val="24"/>
          <w:szCs w:val="24"/>
          <w:lang w:eastAsia="de-DE"/>
        </w:rPr>
      </w:pPr>
      <w:r w:rsidRPr="009E5E48">
        <w:rPr>
          <w:rFonts w:ascii="Times New Roman" w:eastAsia="Times New Roman" w:hAnsi="Times New Roman" w:cs="Times New Roman"/>
          <w:sz w:val="24"/>
          <w:szCs w:val="24"/>
          <w:lang w:eastAsia="de-DE"/>
        </w:rPr>
        <w:t xml:space="preserve">Die Generalversammlung ist alle vier Jahre, in den Schaltjahren, einzuberufen. Die Einladung hat mindestens 14 Tage vor dem Termin unter Bekanntgabe von Ort, Zeit und Tagesordnung </w:t>
      </w:r>
      <w:r>
        <w:rPr>
          <w:rFonts w:ascii="Times New Roman" w:eastAsia="Times New Roman" w:hAnsi="Times New Roman" w:cs="Times New Roman"/>
          <w:sz w:val="24"/>
          <w:szCs w:val="24"/>
          <w:lang w:eastAsia="de-DE"/>
        </w:rPr>
        <w:t xml:space="preserve">schriftlich </w:t>
      </w:r>
      <w:r w:rsidRPr="009E5E48">
        <w:rPr>
          <w:rFonts w:ascii="Times New Roman" w:eastAsia="Times New Roman" w:hAnsi="Times New Roman" w:cs="Times New Roman"/>
          <w:sz w:val="24"/>
          <w:szCs w:val="24"/>
          <w:lang w:eastAsia="de-DE"/>
        </w:rPr>
        <w:t>zu er</w:t>
      </w:r>
      <w:r>
        <w:rPr>
          <w:rFonts w:ascii="Times New Roman" w:eastAsia="Times New Roman" w:hAnsi="Times New Roman" w:cs="Times New Roman"/>
          <w:sz w:val="24"/>
          <w:szCs w:val="24"/>
          <w:lang w:eastAsia="de-DE"/>
        </w:rPr>
        <w:t>geh</w:t>
      </w:r>
      <w:r w:rsidRPr="009E5E48">
        <w:rPr>
          <w:rFonts w:ascii="Times New Roman" w:eastAsia="Times New Roman" w:hAnsi="Times New Roman" w:cs="Times New Roman"/>
          <w:sz w:val="24"/>
          <w:szCs w:val="24"/>
          <w:lang w:eastAsia="de-DE"/>
        </w:rPr>
        <w:t>en. Die Einberufung erfolgt durch den Vorstand (das Leitungsorgan).</w:t>
      </w:r>
    </w:p>
    <w:p w:rsidR="00C70176" w:rsidRDefault="00C70176" w:rsidP="00C70176">
      <w:pPr>
        <w:pStyle w:val="Listenabsatz"/>
        <w:numPr>
          <w:ilvl w:val="0"/>
          <w:numId w:val="21"/>
        </w:numPr>
        <w:spacing w:line="320" w:lineRule="atLeast"/>
        <w:jc w:val="both"/>
        <w:rPr>
          <w:rFonts w:ascii="Times New Roman" w:eastAsia="Times New Roman" w:hAnsi="Times New Roman" w:cs="Times New Roman"/>
          <w:sz w:val="24"/>
          <w:szCs w:val="24"/>
          <w:lang w:eastAsia="de-DE"/>
        </w:rPr>
      </w:pPr>
      <w:r w:rsidRPr="009E5E48">
        <w:rPr>
          <w:rFonts w:ascii="Times New Roman" w:eastAsia="Times New Roman" w:hAnsi="Times New Roman" w:cs="Times New Roman"/>
          <w:sz w:val="24"/>
          <w:szCs w:val="24"/>
          <w:lang w:eastAsia="de-DE"/>
        </w:rPr>
        <w:t xml:space="preserve">Der Vorsitz obliegt dem Obmann, bei dessen Verhinderung dem geschäftsführenden Obmann, sofern ein solcher gewählt </w:t>
      </w:r>
      <w:r>
        <w:rPr>
          <w:rFonts w:ascii="Times New Roman" w:eastAsia="Times New Roman" w:hAnsi="Times New Roman" w:cs="Times New Roman"/>
          <w:sz w:val="24"/>
          <w:szCs w:val="24"/>
          <w:lang w:eastAsia="de-DE"/>
        </w:rPr>
        <w:t xml:space="preserve">oder bestellt </w:t>
      </w:r>
      <w:r w:rsidRPr="009E5E48">
        <w:rPr>
          <w:rFonts w:ascii="Times New Roman" w:eastAsia="Times New Roman" w:hAnsi="Times New Roman" w:cs="Times New Roman"/>
          <w:sz w:val="24"/>
          <w:szCs w:val="24"/>
          <w:lang w:eastAsia="de-DE"/>
        </w:rPr>
        <w:t>wurde, bei Verhinderung beider dem dienst</w:t>
      </w:r>
      <w:r>
        <w:rPr>
          <w:rFonts w:ascii="Times New Roman" w:eastAsia="Times New Roman" w:hAnsi="Times New Roman" w:cs="Times New Roman"/>
          <w:sz w:val="24"/>
          <w:szCs w:val="24"/>
          <w:lang w:eastAsia="de-DE"/>
        </w:rPr>
        <w:t>-</w:t>
      </w:r>
      <w:r w:rsidRPr="009E5E48">
        <w:rPr>
          <w:rFonts w:ascii="Times New Roman" w:eastAsia="Times New Roman" w:hAnsi="Times New Roman" w:cs="Times New Roman"/>
          <w:sz w:val="24"/>
          <w:szCs w:val="24"/>
          <w:lang w:eastAsia="de-DE"/>
        </w:rPr>
        <w:t xml:space="preserve">ältesten </w:t>
      </w:r>
      <w:r>
        <w:rPr>
          <w:rFonts w:ascii="Times New Roman" w:eastAsia="Times New Roman" w:hAnsi="Times New Roman" w:cs="Times New Roman"/>
          <w:sz w:val="24"/>
          <w:szCs w:val="24"/>
          <w:lang w:eastAsia="de-DE"/>
        </w:rPr>
        <w:t>Obmann-S</w:t>
      </w:r>
      <w:r w:rsidRPr="009E5E48">
        <w:rPr>
          <w:rFonts w:ascii="Times New Roman" w:eastAsia="Times New Roman" w:hAnsi="Times New Roman" w:cs="Times New Roman"/>
          <w:sz w:val="24"/>
          <w:szCs w:val="24"/>
          <w:lang w:eastAsia="de-DE"/>
        </w:rPr>
        <w:t>tellvertreter</w:t>
      </w:r>
      <w:r>
        <w:rPr>
          <w:rFonts w:ascii="Times New Roman" w:eastAsia="Times New Roman" w:hAnsi="Times New Roman" w:cs="Times New Roman"/>
          <w:sz w:val="24"/>
          <w:szCs w:val="24"/>
          <w:lang w:eastAsia="de-DE"/>
        </w:rPr>
        <w:t>,</w:t>
      </w:r>
      <w:r w:rsidRPr="009E5E48">
        <w:rPr>
          <w:rFonts w:ascii="Times New Roman" w:eastAsia="Times New Roman" w:hAnsi="Times New Roman" w:cs="Times New Roman"/>
          <w:sz w:val="24"/>
          <w:szCs w:val="24"/>
          <w:lang w:eastAsia="de-DE"/>
        </w:rPr>
        <w:t xml:space="preserve"> bei Verhinderung aller Obm</w:t>
      </w:r>
      <w:r>
        <w:rPr>
          <w:rFonts w:ascii="Times New Roman" w:eastAsia="Times New Roman" w:hAnsi="Times New Roman" w:cs="Times New Roman"/>
          <w:sz w:val="24"/>
          <w:szCs w:val="24"/>
          <w:lang w:eastAsia="de-DE"/>
        </w:rPr>
        <w:t>ann-S</w:t>
      </w:r>
      <w:r w:rsidRPr="009E5E48">
        <w:rPr>
          <w:rFonts w:ascii="Times New Roman" w:eastAsia="Times New Roman" w:hAnsi="Times New Roman" w:cs="Times New Roman"/>
          <w:sz w:val="24"/>
          <w:szCs w:val="24"/>
          <w:lang w:eastAsia="de-DE"/>
        </w:rPr>
        <w:t>tellvertreter dem dienst</w:t>
      </w:r>
      <w:r>
        <w:rPr>
          <w:rFonts w:ascii="Times New Roman" w:eastAsia="Times New Roman" w:hAnsi="Times New Roman" w:cs="Times New Roman"/>
          <w:sz w:val="24"/>
          <w:szCs w:val="24"/>
          <w:lang w:eastAsia="de-DE"/>
        </w:rPr>
        <w:t>-</w:t>
      </w:r>
      <w:r w:rsidRPr="009E5E48">
        <w:rPr>
          <w:rFonts w:ascii="Times New Roman" w:eastAsia="Times New Roman" w:hAnsi="Times New Roman" w:cs="Times New Roman"/>
          <w:sz w:val="24"/>
          <w:szCs w:val="24"/>
          <w:lang w:eastAsia="de-DE"/>
        </w:rPr>
        <w:t>ältesten Vorstandsmitglied.</w:t>
      </w:r>
    </w:p>
    <w:p w:rsidR="00C70176" w:rsidRDefault="00C70176" w:rsidP="00C70176">
      <w:pPr>
        <w:pStyle w:val="Listenabsatz"/>
        <w:numPr>
          <w:ilvl w:val="0"/>
          <w:numId w:val="21"/>
        </w:numPr>
        <w:spacing w:line="320" w:lineRule="atLeast"/>
        <w:jc w:val="both"/>
        <w:rPr>
          <w:rFonts w:ascii="Times New Roman" w:eastAsia="Times New Roman" w:hAnsi="Times New Roman" w:cs="Times New Roman"/>
          <w:sz w:val="24"/>
          <w:szCs w:val="24"/>
          <w:lang w:eastAsia="de-DE"/>
        </w:rPr>
      </w:pPr>
      <w:r w:rsidRPr="009E5E48">
        <w:rPr>
          <w:rFonts w:ascii="Times New Roman" w:eastAsia="Times New Roman" w:hAnsi="Times New Roman" w:cs="Times New Roman"/>
          <w:sz w:val="24"/>
          <w:szCs w:val="24"/>
          <w:lang w:eastAsia="de-DE"/>
        </w:rPr>
        <w:t>Jedes Mitglied hat das Recht, Anträge zu stellen, die mindestens sieben Tage vor der Mitglieder</w:t>
      </w:r>
      <w:r>
        <w:rPr>
          <w:rFonts w:ascii="Times New Roman" w:eastAsia="Times New Roman" w:hAnsi="Times New Roman" w:cs="Times New Roman"/>
          <w:sz w:val="24"/>
          <w:szCs w:val="24"/>
          <w:lang w:eastAsia="de-DE"/>
        </w:rPr>
        <w:t>-</w:t>
      </w:r>
      <w:r w:rsidRPr="009E5E48">
        <w:rPr>
          <w:rFonts w:ascii="Times New Roman" w:eastAsia="Times New Roman" w:hAnsi="Times New Roman" w:cs="Times New Roman"/>
          <w:sz w:val="24"/>
          <w:szCs w:val="24"/>
          <w:lang w:eastAsia="de-DE"/>
        </w:rPr>
        <w:t xml:space="preserve"> bzw. Generalversammlung beim Vorstand eingebracht werden müssen. Verspätet eingelangte oder erst bei der Mitglieder</w:t>
      </w:r>
      <w:r>
        <w:rPr>
          <w:rFonts w:ascii="Times New Roman" w:eastAsia="Times New Roman" w:hAnsi="Times New Roman" w:cs="Times New Roman"/>
          <w:sz w:val="24"/>
          <w:szCs w:val="24"/>
          <w:lang w:eastAsia="de-DE"/>
        </w:rPr>
        <w:t>-</w:t>
      </w:r>
      <w:r w:rsidRPr="009E5E48">
        <w:rPr>
          <w:rFonts w:ascii="Times New Roman" w:eastAsia="Times New Roman" w:hAnsi="Times New Roman" w:cs="Times New Roman"/>
          <w:sz w:val="24"/>
          <w:szCs w:val="24"/>
          <w:lang w:eastAsia="de-DE"/>
        </w:rPr>
        <w:t xml:space="preserve"> bzw. Generalversammlung eingebrachte Anträge können nur dann auf die Tagesordnung gesetzt und behandelt werden, wenn die Mehrheit der Mitglieder dem zustimmt. </w:t>
      </w:r>
      <w:r>
        <w:rPr>
          <w:rFonts w:ascii="Times New Roman" w:eastAsia="Times New Roman" w:hAnsi="Times New Roman" w:cs="Times New Roman"/>
          <w:sz w:val="24"/>
          <w:szCs w:val="24"/>
          <w:lang w:eastAsia="de-DE"/>
        </w:rPr>
        <w:t>Da</w:t>
      </w:r>
      <w:r w:rsidRPr="009E5E48">
        <w:rPr>
          <w:rFonts w:ascii="Times New Roman" w:eastAsia="Times New Roman" w:hAnsi="Times New Roman" w:cs="Times New Roman"/>
          <w:sz w:val="24"/>
          <w:szCs w:val="24"/>
          <w:lang w:eastAsia="de-DE"/>
        </w:rPr>
        <w:t>von ausgenommen sind Anträge auf Einberufung eine</w:t>
      </w:r>
      <w:r>
        <w:rPr>
          <w:rFonts w:ascii="Times New Roman" w:eastAsia="Times New Roman" w:hAnsi="Times New Roman" w:cs="Times New Roman"/>
          <w:sz w:val="24"/>
          <w:szCs w:val="24"/>
          <w:lang w:eastAsia="de-DE"/>
        </w:rPr>
        <w:t>r</w:t>
      </w:r>
      <w:r w:rsidRPr="009E5E48">
        <w:rPr>
          <w:rFonts w:ascii="Times New Roman" w:eastAsia="Times New Roman" w:hAnsi="Times New Roman" w:cs="Times New Roman"/>
          <w:sz w:val="24"/>
          <w:szCs w:val="24"/>
          <w:lang w:eastAsia="de-DE"/>
        </w:rPr>
        <w:t xml:space="preserve"> außerordentlichen </w:t>
      </w:r>
      <w:r>
        <w:rPr>
          <w:rFonts w:ascii="Times New Roman" w:eastAsia="Times New Roman" w:hAnsi="Times New Roman" w:cs="Times New Roman"/>
          <w:sz w:val="24"/>
          <w:szCs w:val="24"/>
          <w:lang w:eastAsia="de-DE"/>
        </w:rPr>
        <w:t>Mitgliederversammlung</w:t>
      </w:r>
      <w:r w:rsidRPr="009E5E48">
        <w:rPr>
          <w:rFonts w:ascii="Times New Roman" w:eastAsia="Times New Roman" w:hAnsi="Times New Roman" w:cs="Times New Roman"/>
          <w:sz w:val="24"/>
          <w:szCs w:val="24"/>
          <w:lang w:eastAsia="de-DE"/>
        </w:rPr>
        <w:t>.</w:t>
      </w:r>
    </w:p>
    <w:p w:rsidR="00C70176" w:rsidRDefault="00C70176" w:rsidP="00C70176">
      <w:pPr>
        <w:pStyle w:val="Listenabsatz"/>
        <w:numPr>
          <w:ilvl w:val="0"/>
          <w:numId w:val="21"/>
        </w:numPr>
        <w:spacing w:line="320" w:lineRule="atLeast"/>
        <w:jc w:val="both"/>
        <w:rPr>
          <w:rFonts w:ascii="Times New Roman" w:eastAsia="Times New Roman" w:hAnsi="Times New Roman" w:cs="Times New Roman"/>
          <w:sz w:val="24"/>
          <w:szCs w:val="24"/>
          <w:lang w:eastAsia="de-DE"/>
        </w:rPr>
      </w:pPr>
      <w:r w:rsidRPr="009E5E48">
        <w:rPr>
          <w:rFonts w:ascii="Times New Roman" w:eastAsia="Times New Roman" w:hAnsi="Times New Roman" w:cs="Times New Roman"/>
          <w:sz w:val="24"/>
          <w:szCs w:val="24"/>
          <w:lang w:eastAsia="de-DE"/>
        </w:rPr>
        <w:t>Die Mitglieder</w:t>
      </w:r>
      <w:r>
        <w:rPr>
          <w:rFonts w:ascii="Times New Roman" w:eastAsia="Times New Roman" w:hAnsi="Times New Roman" w:cs="Times New Roman"/>
          <w:sz w:val="24"/>
          <w:szCs w:val="24"/>
          <w:lang w:eastAsia="de-DE"/>
        </w:rPr>
        <w:t>-</w:t>
      </w:r>
      <w:r w:rsidRPr="009E5E48">
        <w:rPr>
          <w:rFonts w:ascii="Times New Roman" w:eastAsia="Times New Roman" w:hAnsi="Times New Roman" w:cs="Times New Roman"/>
          <w:sz w:val="24"/>
          <w:szCs w:val="24"/>
          <w:lang w:eastAsia="de-DE"/>
        </w:rPr>
        <w:t xml:space="preserve"> und die Generalversammlung ist bei ordnungsgemäßer Einladung unabhängig von der Anzahl der anwesenden </w:t>
      </w:r>
      <w:r>
        <w:rPr>
          <w:rFonts w:ascii="Times New Roman" w:eastAsia="Times New Roman" w:hAnsi="Times New Roman" w:cs="Times New Roman"/>
          <w:sz w:val="24"/>
          <w:szCs w:val="24"/>
          <w:lang w:eastAsia="de-DE"/>
        </w:rPr>
        <w:t>Mitglieder</w:t>
      </w:r>
      <w:r w:rsidRPr="009E5E48">
        <w:rPr>
          <w:rFonts w:ascii="Times New Roman" w:eastAsia="Times New Roman" w:hAnsi="Times New Roman" w:cs="Times New Roman"/>
          <w:sz w:val="24"/>
          <w:szCs w:val="24"/>
          <w:lang w:eastAsia="de-DE"/>
        </w:rPr>
        <w:t xml:space="preserve"> beschlussfähig.</w:t>
      </w:r>
      <w:r>
        <w:rPr>
          <w:rFonts w:ascii="Times New Roman" w:eastAsia="Times New Roman" w:hAnsi="Times New Roman" w:cs="Times New Roman"/>
          <w:sz w:val="24"/>
          <w:szCs w:val="24"/>
          <w:lang w:eastAsia="de-DE"/>
        </w:rPr>
        <w:t xml:space="preserve"> Auf diesen Umstand ist in der Einladung ausdrücklich hinzuweisen.</w:t>
      </w:r>
    </w:p>
    <w:p w:rsidR="00C70176" w:rsidRDefault="00C70176" w:rsidP="00C70176">
      <w:pPr>
        <w:pStyle w:val="Listenabsatz"/>
        <w:numPr>
          <w:ilvl w:val="0"/>
          <w:numId w:val="21"/>
        </w:numPr>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w:t>
      </w:r>
      <w:r w:rsidRPr="009E5E48">
        <w:rPr>
          <w:rFonts w:ascii="Times New Roman" w:eastAsia="Times New Roman" w:hAnsi="Times New Roman" w:cs="Times New Roman"/>
          <w:sz w:val="24"/>
          <w:szCs w:val="24"/>
          <w:lang w:eastAsia="de-DE"/>
        </w:rPr>
        <w:t>e Mitglieder</w:t>
      </w:r>
      <w:r>
        <w:rPr>
          <w:rFonts w:ascii="Times New Roman" w:eastAsia="Times New Roman" w:hAnsi="Times New Roman" w:cs="Times New Roman"/>
          <w:sz w:val="24"/>
          <w:szCs w:val="24"/>
          <w:lang w:eastAsia="de-DE"/>
        </w:rPr>
        <w:t>-</w:t>
      </w:r>
      <w:r w:rsidRPr="009E5E48">
        <w:rPr>
          <w:rFonts w:ascii="Times New Roman" w:eastAsia="Times New Roman" w:hAnsi="Times New Roman" w:cs="Times New Roman"/>
          <w:sz w:val="24"/>
          <w:szCs w:val="24"/>
          <w:lang w:eastAsia="de-DE"/>
        </w:rPr>
        <w:t xml:space="preserve"> und die Generalversammlung fasst </w:t>
      </w:r>
      <w:r>
        <w:rPr>
          <w:rFonts w:ascii="Times New Roman" w:eastAsia="Times New Roman" w:hAnsi="Times New Roman" w:cs="Times New Roman"/>
          <w:sz w:val="24"/>
          <w:szCs w:val="24"/>
          <w:lang w:eastAsia="de-DE"/>
        </w:rPr>
        <w:t>ihre</w:t>
      </w:r>
      <w:r w:rsidRPr="009E5E48">
        <w:rPr>
          <w:rFonts w:ascii="Times New Roman" w:eastAsia="Times New Roman" w:hAnsi="Times New Roman" w:cs="Times New Roman"/>
          <w:sz w:val="24"/>
          <w:szCs w:val="24"/>
          <w:lang w:eastAsia="de-DE"/>
        </w:rPr>
        <w:t xml:space="preserve"> Beschlüsse mit einfacher Mehrheit; Beschlüsse auf Änderung der Statuten </w:t>
      </w:r>
      <w:r>
        <w:rPr>
          <w:rFonts w:ascii="Times New Roman" w:eastAsia="Times New Roman" w:hAnsi="Times New Roman" w:cs="Times New Roman"/>
          <w:sz w:val="24"/>
          <w:szCs w:val="24"/>
          <w:lang w:eastAsia="de-DE"/>
        </w:rPr>
        <w:t>oder</w:t>
      </w:r>
      <w:r w:rsidRPr="009E5E48">
        <w:rPr>
          <w:rFonts w:ascii="Times New Roman" w:eastAsia="Times New Roman" w:hAnsi="Times New Roman" w:cs="Times New Roman"/>
          <w:sz w:val="24"/>
          <w:szCs w:val="24"/>
          <w:lang w:eastAsia="de-DE"/>
        </w:rPr>
        <w:t xml:space="preserve"> Auflösung des Verbandes erfordern jedoch eine Zweidrittelmehrheit.</w:t>
      </w:r>
      <w:r w:rsidRPr="000B447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w:t>
      </w:r>
      <w:r w:rsidRPr="009E5E48">
        <w:rPr>
          <w:rFonts w:ascii="Times New Roman" w:eastAsia="Times New Roman" w:hAnsi="Times New Roman" w:cs="Times New Roman"/>
          <w:sz w:val="24"/>
          <w:szCs w:val="24"/>
          <w:lang w:eastAsia="de-DE"/>
        </w:rPr>
        <w:t xml:space="preserve">ei Stimmengleichheit gilt </w:t>
      </w:r>
      <w:r>
        <w:rPr>
          <w:rFonts w:ascii="Times New Roman" w:eastAsia="Times New Roman" w:hAnsi="Times New Roman" w:cs="Times New Roman"/>
          <w:sz w:val="24"/>
          <w:szCs w:val="24"/>
          <w:lang w:eastAsia="de-DE"/>
        </w:rPr>
        <w:t>ein</w:t>
      </w:r>
      <w:r w:rsidRPr="009E5E48">
        <w:rPr>
          <w:rFonts w:ascii="Times New Roman" w:eastAsia="Times New Roman" w:hAnsi="Times New Roman" w:cs="Times New Roman"/>
          <w:sz w:val="24"/>
          <w:szCs w:val="24"/>
          <w:lang w:eastAsia="de-DE"/>
        </w:rPr>
        <w:t xml:space="preserve"> Antrag als abgelehnt.</w:t>
      </w:r>
    </w:p>
    <w:p w:rsidR="00C70176" w:rsidRDefault="00C70176" w:rsidP="00C70176">
      <w:pPr>
        <w:pStyle w:val="Listenabsatz"/>
        <w:numPr>
          <w:ilvl w:val="0"/>
          <w:numId w:val="21"/>
        </w:numPr>
        <w:spacing w:line="320" w:lineRule="atLeast"/>
        <w:jc w:val="both"/>
        <w:rPr>
          <w:rFonts w:ascii="Times New Roman" w:eastAsia="Times New Roman" w:hAnsi="Times New Roman" w:cs="Times New Roman"/>
          <w:sz w:val="24"/>
          <w:szCs w:val="24"/>
          <w:lang w:eastAsia="de-DE"/>
        </w:rPr>
      </w:pPr>
      <w:r w:rsidRPr="009E5E48">
        <w:rPr>
          <w:rFonts w:ascii="Times New Roman" w:eastAsia="Times New Roman" w:hAnsi="Times New Roman" w:cs="Times New Roman"/>
          <w:sz w:val="24"/>
          <w:szCs w:val="24"/>
          <w:lang w:eastAsia="de-DE"/>
        </w:rPr>
        <w:lastRenderedPageBreak/>
        <w:t xml:space="preserve">Auf Beschluss des Vorstandes oder auf begründeten schriftlichen Antrag von mindestens einem Zehntel der Mitglieder oder auf Verlangen </w:t>
      </w:r>
      <w:r>
        <w:rPr>
          <w:rFonts w:ascii="Times New Roman" w:eastAsia="Times New Roman" w:hAnsi="Times New Roman" w:cs="Times New Roman"/>
          <w:sz w:val="24"/>
          <w:szCs w:val="24"/>
          <w:lang w:eastAsia="de-DE"/>
        </w:rPr>
        <w:t>der Rechnungsprüfer</w:t>
      </w:r>
      <w:r w:rsidRPr="009E5E48">
        <w:rPr>
          <w:rFonts w:ascii="Times New Roman" w:eastAsia="Times New Roman" w:hAnsi="Times New Roman" w:cs="Times New Roman"/>
          <w:sz w:val="24"/>
          <w:szCs w:val="24"/>
          <w:lang w:eastAsia="de-DE"/>
        </w:rPr>
        <w:t xml:space="preserve"> muss binnen vier Wochen eine außerordentliche </w:t>
      </w:r>
      <w:r>
        <w:rPr>
          <w:rFonts w:ascii="Times New Roman" w:eastAsia="Times New Roman" w:hAnsi="Times New Roman" w:cs="Times New Roman"/>
          <w:sz w:val="24"/>
          <w:szCs w:val="24"/>
          <w:lang w:eastAsia="de-DE"/>
        </w:rPr>
        <w:t>Mitglieder</w:t>
      </w:r>
      <w:r w:rsidRPr="009E5E48">
        <w:rPr>
          <w:rFonts w:ascii="Times New Roman" w:eastAsia="Times New Roman" w:hAnsi="Times New Roman" w:cs="Times New Roman"/>
          <w:sz w:val="24"/>
          <w:szCs w:val="24"/>
          <w:lang w:eastAsia="de-DE"/>
        </w:rPr>
        <w:t>versammlung einberufen werden.</w:t>
      </w:r>
    </w:p>
    <w:p w:rsidR="00C70176" w:rsidRDefault="00C70176" w:rsidP="00C70176">
      <w:pPr>
        <w:pStyle w:val="Listenabsatz"/>
        <w:numPr>
          <w:ilvl w:val="0"/>
          <w:numId w:val="21"/>
        </w:numPr>
        <w:spacing w:line="320" w:lineRule="atLeast"/>
        <w:jc w:val="both"/>
        <w:rPr>
          <w:rFonts w:ascii="Times New Roman" w:eastAsia="Times New Roman" w:hAnsi="Times New Roman" w:cs="Times New Roman"/>
          <w:sz w:val="24"/>
          <w:szCs w:val="24"/>
          <w:lang w:eastAsia="de-DE"/>
        </w:rPr>
      </w:pPr>
      <w:r w:rsidRPr="009E5E48">
        <w:rPr>
          <w:rFonts w:ascii="Times New Roman" w:eastAsia="Times New Roman" w:hAnsi="Times New Roman" w:cs="Times New Roman"/>
          <w:sz w:val="24"/>
          <w:szCs w:val="24"/>
          <w:lang w:eastAsia="de-DE"/>
        </w:rPr>
        <w:t>Über jede Mitglieder</w:t>
      </w:r>
      <w:r>
        <w:rPr>
          <w:rFonts w:ascii="Times New Roman" w:eastAsia="Times New Roman" w:hAnsi="Times New Roman" w:cs="Times New Roman"/>
          <w:sz w:val="24"/>
          <w:szCs w:val="24"/>
          <w:lang w:eastAsia="de-DE"/>
        </w:rPr>
        <w:t>-</w:t>
      </w:r>
      <w:r w:rsidRPr="009E5E48">
        <w:rPr>
          <w:rFonts w:ascii="Times New Roman" w:eastAsia="Times New Roman" w:hAnsi="Times New Roman" w:cs="Times New Roman"/>
          <w:sz w:val="24"/>
          <w:szCs w:val="24"/>
          <w:lang w:eastAsia="de-DE"/>
        </w:rPr>
        <w:t xml:space="preserve"> bzw. Generalversammlung ist ein Protokoll zu führen, aus dem Ort, Zeit</w:t>
      </w:r>
      <w:r>
        <w:rPr>
          <w:rFonts w:ascii="Times New Roman" w:eastAsia="Times New Roman" w:hAnsi="Times New Roman" w:cs="Times New Roman"/>
          <w:sz w:val="24"/>
          <w:szCs w:val="24"/>
          <w:lang w:eastAsia="de-DE"/>
        </w:rPr>
        <w:t>,</w:t>
      </w:r>
      <w:r w:rsidRPr="009E5E48">
        <w:rPr>
          <w:rFonts w:ascii="Times New Roman" w:eastAsia="Times New Roman" w:hAnsi="Times New Roman" w:cs="Times New Roman"/>
          <w:sz w:val="24"/>
          <w:szCs w:val="24"/>
          <w:lang w:eastAsia="de-DE"/>
        </w:rPr>
        <w:t xml:space="preserve"> Dauer </w:t>
      </w:r>
      <w:r>
        <w:rPr>
          <w:rFonts w:ascii="Times New Roman" w:eastAsia="Times New Roman" w:hAnsi="Times New Roman" w:cs="Times New Roman"/>
          <w:sz w:val="24"/>
          <w:szCs w:val="24"/>
          <w:lang w:eastAsia="de-DE"/>
        </w:rPr>
        <w:t>und die</w:t>
      </w:r>
      <w:r w:rsidRPr="009E5E48">
        <w:rPr>
          <w:rFonts w:ascii="Times New Roman" w:eastAsia="Times New Roman" w:hAnsi="Times New Roman" w:cs="Times New Roman"/>
          <w:sz w:val="24"/>
          <w:szCs w:val="24"/>
          <w:lang w:eastAsia="de-DE"/>
        </w:rPr>
        <w:t xml:space="preserve"> Tagesordnung </w:t>
      </w:r>
      <w:r>
        <w:rPr>
          <w:rFonts w:ascii="Times New Roman" w:eastAsia="Times New Roman" w:hAnsi="Times New Roman" w:cs="Times New Roman"/>
          <w:sz w:val="24"/>
          <w:szCs w:val="24"/>
          <w:lang w:eastAsia="de-DE"/>
        </w:rPr>
        <w:t>sowie</w:t>
      </w:r>
      <w:r w:rsidRPr="009E5E48">
        <w:rPr>
          <w:rFonts w:ascii="Times New Roman" w:eastAsia="Times New Roman" w:hAnsi="Times New Roman" w:cs="Times New Roman"/>
          <w:sz w:val="24"/>
          <w:szCs w:val="24"/>
          <w:lang w:eastAsia="de-DE"/>
        </w:rPr>
        <w:t xml:space="preserve"> die gefassten Beschlüsse mit dem Abstimmungsergebnis hervorgehen.</w:t>
      </w:r>
    </w:p>
    <w:p w:rsidR="00C70176" w:rsidRPr="00B61858" w:rsidRDefault="00C70176" w:rsidP="00C70176">
      <w:pPr>
        <w:spacing w:line="320" w:lineRule="atLeast"/>
        <w:jc w:val="both"/>
        <w:rPr>
          <w:rFonts w:ascii="Times New Roman" w:eastAsia="Times New Roman" w:hAnsi="Times New Roman" w:cs="Times New Roman"/>
          <w:sz w:val="24"/>
          <w:szCs w:val="24"/>
          <w:lang w:eastAsia="de-DE"/>
        </w:rPr>
      </w:pPr>
    </w:p>
    <w:p w:rsidR="00C70176" w:rsidRPr="00B61858" w:rsidRDefault="00C70176" w:rsidP="00C70176">
      <w:pPr>
        <w:spacing w:line="320" w:lineRule="atLeast"/>
        <w:ind w:left="708" w:hanging="708"/>
        <w:rPr>
          <w:rFonts w:ascii="Times New Roman" w:eastAsia="Times New Roman" w:hAnsi="Times New Roman" w:cs="Times New Roman"/>
          <w:b/>
          <w:bCs/>
          <w:sz w:val="24"/>
          <w:szCs w:val="24"/>
          <w:lang w:eastAsia="de-DE"/>
        </w:rPr>
      </w:pPr>
    </w:p>
    <w:p w:rsidR="00C70176" w:rsidRPr="00B61858" w:rsidRDefault="00C70176" w:rsidP="00C70176">
      <w:pPr>
        <w:spacing w:after="240" w:line="320" w:lineRule="atLeast"/>
        <w:ind w:left="709" w:hanging="709"/>
        <w:jc w:val="center"/>
        <w:rPr>
          <w:rFonts w:ascii="Times New Roman" w:eastAsia="Times New Roman" w:hAnsi="Times New Roman" w:cs="Times New Roman"/>
          <w:b/>
          <w:bCs/>
          <w:strike/>
          <w:sz w:val="24"/>
          <w:szCs w:val="24"/>
          <w:lang w:eastAsia="de-DE"/>
        </w:rPr>
      </w:pPr>
      <w:r w:rsidRPr="00B61858">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9</w:t>
      </w:r>
      <w:r w:rsidRPr="00B61858">
        <w:rPr>
          <w:rFonts w:ascii="Times New Roman" w:eastAsia="Times New Roman" w:hAnsi="Times New Roman" w:cs="Times New Roman"/>
          <w:b/>
          <w:bCs/>
          <w:sz w:val="24"/>
          <w:szCs w:val="24"/>
          <w:lang w:eastAsia="de-DE"/>
        </w:rPr>
        <w:t xml:space="preserve"> Aufgaben der Mitglieder</w:t>
      </w:r>
      <w:r>
        <w:rPr>
          <w:rFonts w:ascii="Times New Roman" w:eastAsia="Times New Roman" w:hAnsi="Times New Roman" w:cs="Times New Roman"/>
          <w:b/>
          <w:bCs/>
          <w:sz w:val="24"/>
          <w:szCs w:val="24"/>
          <w:lang w:eastAsia="de-DE"/>
        </w:rPr>
        <w:t xml:space="preserve">- und der </w:t>
      </w:r>
      <w:r w:rsidRPr="00B61858">
        <w:rPr>
          <w:rFonts w:ascii="Times New Roman" w:eastAsia="Times New Roman" w:hAnsi="Times New Roman" w:cs="Times New Roman"/>
          <w:b/>
          <w:bCs/>
          <w:sz w:val="24"/>
          <w:szCs w:val="24"/>
          <w:lang w:eastAsia="de-DE"/>
        </w:rPr>
        <w:t>Generalversammlung</w:t>
      </w:r>
    </w:p>
    <w:p w:rsidR="00C70176" w:rsidRPr="00B61858" w:rsidRDefault="00C70176" w:rsidP="00C70176">
      <w:p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Der Mitglieder</w:t>
      </w:r>
      <w:r>
        <w:rPr>
          <w:rFonts w:ascii="Times New Roman" w:eastAsia="Times New Roman" w:hAnsi="Times New Roman" w:cs="Times New Roman"/>
          <w:sz w:val="24"/>
          <w:szCs w:val="24"/>
          <w:lang w:eastAsia="de-DE"/>
        </w:rPr>
        <w:t>-</w:t>
      </w:r>
      <w:r w:rsidRPr="00B61858">
        <w:rPr>
          <w:rFonts w:ascii="Times New Roman" w:eastAsia="Times New Roman" w:hAnsi="Times New Roman" w:cs="Times New Roman"/>
          <w:sz w:val="24"/>
          <w:szCs w:val="24"/>
          <w:lang w:eastAsia="de-DE"/>
        </w:rPr>
        <w:t>/Generalversammlung obliegen</w:t>
      </w:r>
      <w:r>
        <w:rPr>
          <w:rFonts w:ascii="Times New Roman" w:eastAsia="Times New Roman" w:hAnsi="Times New Roman" w:cs="Times New Roman"/>
          <w:sz w:val="24"/>
          <w:szCs w:val="24"/>
          <w:lang w:eastAsia="de-DE"/>
        </w:rPr>
        <w:t xml:space="preserve"> die</w:t>
      </w:r>
      <w:r w:rsidRPr="00B61858">
        <w:rPr>
          <w:rFonts w:ascii="Times New Roman" w:eastAsia="Times New Roman" w:hAnsi="Times New Roman" w:cs="Times New Roman"/>
          <w:sz w:val="24"/>
          <w:szCs w:val="24"/>
          <w:lang w:eastAsia="de-DE"/>
        </w:rPr>
        <w:t>:</w:t>
      </w:r>
    </w:p>
    <w:p w:rsidR="00C70176" w:rsidRDefault="00C70176" w:rsidP="00C70176">
      <w:pPr>
        <w:numPr>
          <w:ilvl w:val="0"/>
          <w:numId w:val="2"/>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 xml:space="preserve">Genehmigung der Tagesordnung; </w:t>
      </w:r>
    </w:p>
    <w:p w:rsidR="00C70176" w:rsidRPr="00B61858" w:rsidRDefault="00C70176" w:rsidP="00C70176">
      <w:pPr>
        <w:numPr>
          <w:ilvl w:val="0"/>
          <w:numId w:val="2"/>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 xml:space="preserve">Genehmigung des Protokolls der </w:t>
      </w:r>
      <w:r>
        <w:rPr>
          <w:rFonts w:ascii="Times New Roman" w:eastAsia="Times New Roman" w:hAnsi="Times New Roman" w:cs="Times New Roman"/>
          <w:sz w:val="24"/>
          <w:szCs w:val="24"/>
          <w:lang w:eastAsia="de-DE"/>
        </w:rPr>
        <w:t>vergangenen</w:t>
      </w:r>
      <w:r w:rsidRPr="00B61858">
        <w:rPr>
          <w:rFonts w:ascii="Times New Roman" w:eastAsia="Times New Roman" w:hAnsi="Times New Roman" w:cs="Times New Roman"/>
          <w:sz w:val="24"/>
          <w:szCs w:val="24"/>
          <w:lang w:eastAsia="de-DE"/>
        </w:rPr>
        <w:t xml:space="preserve"> Mitglieder-/Generalversammlung</w:t>
      </w:r>
    </w:p>
    <w:p w:rsidR="00C70176" w:rsidRPr="00B61858" w:rsidRDefault="00C70176" w:rsidP="00C70176">
      <w:pPr>
        <w:numPr>
          <w:ilvl w:val="0"/>
          <w:numId w:val="2"/>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 xml:space="preserve">Entgegennahme der Berichte des </w:t>
      </w:r>
      <w:r>
        <w:rPr>
          <w:rFonts w:ascii="Times New Roman" w:eastAsia="Times New Roman" w:hAnsi="Times New Roman" w:cs="Times New Roman"/>
          <w:sz w:val="24"/>
          <w:szCs w:val="24"/>
          <w:lang w:eastAsia="de-DE"/>
        </w:rPr>
        <w:t>Vorstand</w:t>
      </w:r>
      <w:r w:rsidRPr="00B61858">
        <w:rPr>
          <w:rFonts w:ascii="Times New Roman" w:eastAsia="Times New Roman" w:hAnsi="Times New Roman" w:cs="Times New Roman"/>
          <w:sz w:val="24"/>
          <w:szCs w:val="24"/>
          <w:lang w:eastAsia="de-DE"/>
        </w:rPr>
        <w:t>es</w:t>
      </w:r>
    </w:p>
    <w:p w:rsidR="00C70176" w:rsidRDefault="00C70176" w:rsidP="00C70176">
      <w:pPr>
        <w:numPr>
          <w:ilvl w:val="0"/>
          <w:numId w:val="2"/>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Genehmigung des jährlichen Rechenschaftsberichtes und des Rechnungsabschlusses nach Anhörung de</w:t>
      </w:r>
      <w:r>
        <w:rPr>
          <w:rFonts w:ascii="Times New Roman" w:eastAsia="Times New Roman" w:hAnsi="Times New Roman" w:cs="Times New Roman"/>
          <w:sz w:val="24"/>
          <w:szCs w:val="24"/>
          <w:lang w:eastAsia="de-DE"/>
        </w:rPr>
        <w:t>r</w:t>
      </w:r>
      <w:r w:rsidRPr="00B6185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Rechnungsprüfer</w:t>
      </w:r>
      <w:r w:rsidRPr="00B61858">
        <w:rPr>
          <w:rFonts w:ascii="Times New Roman" w:eastAsia="Times New Roman" w:hAnsi="Times New Roman" w:cs="Times New Roman"/>
          <w:sz w:val="24"/>
          <w:szCs w:val="24"/>
          <w:lang w:eastAsia="de-DE"/>
        </w:rPr>
        <w:t xml:space="preserve"> – bei der Generalversammlung über die gesamte Funktions</w:t>
      </w:r>
      <w:r>
        <w:rPr>
          <w:rFonts w:ascii="Times New Roman" w:eastAsia="Times New Roman" w:hAnsi="Times New Roman" w:cs="Times New Roman"/>
          <w:sz w:val="24"/>
          <w:szCs w:val="24"/>
          <w:lang w:eastAsia="de-DE"/>
        </w:rPr>
        <w:t>-</w:t>
      </w:r>
      <w:r w:rsidRPr="00B61858">
        <w:rPr>
          <w:rFonts w:ascii="Times New Roman" w:eastAsia="Times New Roman" w:hAnsi="Times New Roman" w:cs="Times New Roman"/>
          <w:sz w:val="24"/>
          <w:szCs w:val="24"/>
          <w:lang w:eastAsia="de-DE"/>
        </w:rPr>
        <w:t>periode</w:t>
      </w:r>
    </w:p>
    <w:p w:rsidR="00C70176" w:rsidRPr="00292CAA" w:rsidRDefault="00C70176" w:rsidP="00C70176">
      <w:pPr>
        <w:numPr>
          <w:ilvl w:val="0"/>
          <w:numId w:val="2"/>
        </w:numPr>
        <w:spacing w:line="320" w:lineRule="atLeast"/>
        <w:jc w:val="both"/>
        <w:rPr>
          <w:rFonts w:ascii="Times New Roman" w:eastAsia="Times New Roman" w:hAnsi="Times New Roman" w:cs="Times New Roman"/>
          <w:sz w:val="24"/>
          <w:szCs w:val="24"/>
          <w:lang w:eastAsia="de-DE"/>
        </w:rPr>
      </w:pPr>
      <w:r w:rsidRPr="0096101C">
        <w:rPr>
          <w:rFonts w:ascii="Times New Roman" w:eastAsia="Times New Roman" w:hAnsi="Times New Roman" w:cs="Times New Roman"/>
          <w:sz w:val="24"/>
          <w:szCs w:val="24"/>
          <w:lang w:eastAsia="de-DE"/>
        </w:rPr>
        <w:t>Entlastung des Vorstandes</w:t>
      </w:r>
    </w:p>
    <w:p w:rsidR="00C70176" w:rsidRDefault="008B557D" w:rsidP="00C70176">
      <w:pPr>
        <w:numPr>
          <w:ilvl w:val="0"/>
          <w:numId w:val="2"/>
        </w:numPr>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gegebenenfalls </w:t>
      </w:r>
      <w:r w:rsidR="00C70176" w:rsidRPr="00B61858">
        <w:rPr>
          <w:rFonts w:ascii="Times New Roman" w:eastAsia="Times New Roman" w:hAnsi="Times New Roman" w:cs="Times New Roman"/>
          <w:sz w:val="24"/>
          <w:szCs w:val="24"/>
          <w:lang w:eastAsia="de-DE"/>
        </w:rPr>
        <w:t xml:space="preserve">Beschlussfassung über </w:t>
      </w:r>
      <w:r>
        <w:rPr>
          <w:rFonts w:ascii="Times New Roman" w:eastAsia="Times New Roman" w:hAnsi="Times New Roman" w:cs="Times New Roman"/>
          <w:sz w:val="24"/>
          <w:szCs w:val="24"/>
          <w:lang w:eastAsia="de-DE"/>
        </w:rPr>
        <w:t>einen</w:t>
      </w:r>
      <w:r w:rsidR="00C70176" w:rsidRPr="00B61858">
        <w:rPr>
          <w:rFonts w:ascii="Times New Roman" w:eastAsia="Times New Roman" w:hAnsi="Times New Roman" w:cs="Times New Roman"/>
          <w:sz w:val="24"/>
          <w:szCs w:val="24"/>
          <w:lang w:eastAsia="de-DE"/>
        </w:rPr>
        <w:t xml:space="preserve"> Voranschlag</w:t>
      </w:r>
    </w:p>
    <w:p w:rsidR="00C70176" w:rsidRDefault="00C70176" w:rsidP="00C70176">
      <w:pPr>
        <w:numPr>
          <w:ilvl w:val="0"/>
          <w:numId w:val="2"/>
        </w:numPr>
        <w:spacing w:line="320" w:lineRule="atLeast"/>
        <w:jc w:val="both"/>
        <w:rPr>
          <w:rFonts w:ascii="Times New Roman" w:eastAsia="Times New Roman" w:hAnsi="Times New Roman" w:cs="Times New Roman"/>
          <w:sz w:val="24"/>
          <w:szCs w:val="24"/>
          <w:lang w:eastAsia="de-DE"/>
        </w:rPr>
      </w:pPr>
      <w:r w:rsidRPr="00085AFB">
        <w:rPr>
          <w:rFonts w:ascii="Times New Roman" w:eastAsia="Times New Roman" w:hAnsi="Times New Roman" w:cs="Times New Roman"/>
          <w:sz w:val="24"/>
          <w:szCs w:val="24"/>
          <w:lang w:eastAsia="de-DE"/>
        </w:rPr>
        <w:t>Wahl des Vor</w:t>
      </w:r>
      <w:r>
        <w:rPr>
          <w:rFonts w:ascii="Times New Roman" w:eastAsia="Times New Roman" w:hAnsi="Times New Roman" w:cs="Times New Roman"/>
          <w:sz w:val="24"/>
          <w:szCs w:val="24"/>
          <w:lang w:eastAsia="de-DE"/>
        </w:rPr>
        <w:t>standes</w:t>
      </w:r>
    </w:p>
    <w:p w:rsidR="00C70176" w:rsidRPr="00085AFB" w:rsidRDefault="00C70176" w:rsidP="00C70176">
      <w:pPr>
        <w:numPr>
          <w:ilvl w:val="0"/>
          <w:numId w:val="2"/>
        </w:numPr>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Wahl der Rechnungsprüfer</w:t>
      </w:r>
    </w:p>
    <w:p w:rsidR="00C70176" w:rsidRPr="0096101C" w:rsidRDefault="00C70176" w:rsidP="00C70176">
      <w:pPr>
        <w:numPr>
          <w:ilvl w:val="0"/>
          <w:numId w:val="2"/>
        </w:numPr>
        <w:spacing w:line="320" w:lineRule="atLeast"/>
        <w:jc w:val="both"/>
        <w:rPr>
          <w:rFonts w:ascii="Times New Roman" w:eastAsia="Times New Roman" w:hAnsi="Times New Roman" w:cs="Times New Roman"/>
          <w:sz w:val="24"/>
          <w:szCs w:val="24"/>
          <w:lang w:eastAsia="de-DE"/>
        </w:rPr>
      </w:pPr>
      <w:r w:rsidRPr="0096101C">
        <w:rPr>
          <w:rFonts w:ascii="Times New Roman" w:eastAsia="Times New Roman" w:hAnsi="Times New Roman" w:cs="Times New Roman"/>
          <w:sz w:val="24"/>
          <w:szCs w:val="24"/>
          <w:lang w:eastAsia="de-DE"/>
        </w:rPr>
        <w:t>Beratung und Beschlussfassung über eingebrachte Anträge</w:t>
      </w:r>
    </w:p>
    <w:p w:rsidR="00C70176" w:rsidRPr="0096101C" w:rsidRDefault="00C70176" w:rsidP="00C70176">
      <w:pPr>
        <w:numPr>
          <w:ilvl w:val="0"/>
          <w:numId w:val="2"/>
        </w:numPr>
        <w:spacing w:line="320" w:lineRule="atLeast"/>
        <w:jc w:val="both"/>
        <w:rPr>
          <w:rFonts w:ascii="Times New Roman" w:eastAsia="Times New Roman" w:hAnsi="Times New Roman" w:cs="Times New Roman"/>
          <w:sz w:val="24"/>
          <w:szCs w:val="24"/>
          <w:lang w:eastAsia="de-DE"/>
        </w:rPr>
      </w:pPr>
      <w:r w:rsidRPr="0096101C">
        <w:rPr>
          <w:rFonts w:ascii="Times New Roman" w:eastAsia="Times New Roman" w:hAnsi="Times New Roman" w:cs="Times New Roman"/>
          <w:sz w:val="24"/>
          <w:szCs w:val="24"/>
          <w:lang w:eastAsia="de-DE"/>
        </w:rPr>
        <w:t>Beschlussfassung über die</w:t>
      </w:r>
      <w:r w:rsidRPr="0096101C">
        <w:rPr>
          <w:rFonts w:ascii="Times New Roman" w:eastAsia="Times New Roman" w:hAnsi="Times New Roman" w:cs="Times New Roman"/>
          <w:color w:val="00B050"/>
          <w:sz w:val="24"/>
          <w:szCs w:val="24"/>
          <w:lang w:eastAsia="de-DE"/>
        </w:rPr>
        <w:t xml:space="preserve"> </w:t>
      </w:r>
      <w:r w:rsidRPr="0096101C">
        <w:rPr>
          <w:rFonts w:ascii="Times New Roman" w:eastAsia="Times New Roman" w:hAnsi="Times New Roman" w:cs="Times New Roman"/>
          <w:sz w:val="24"/>
          <w:szCs w:val="24"/>
          <w:lang w:eastAsia="de-DE"/>
        </w:rPr>
        <w:t>Änderung der Statuten</w:t>
      </w:r>
    </w:p>
    <w:p w:rsidR="00C70176" w:rsidRPr="0096101C" w:rsidRDefault="00C70176" w:rsidP="00C70176">
      <w:pPr>
        <w:numPr>
          <w:ilvl w:val="0"/>
          <w:numId w:val="2"/>
        </w:numPr>
        <w:spacing w:line="320" w:lineRule="atLeast"/>
        <w:jc w:val="both"/>
        <w:rPr>
          <w:rFonts w:ascii="Times New Roman" w:eastAsia="Times New Roman" w:hAnsi="Times New Roman" w:cs="Times New Roman"/>
          <w:sz w:val="24"/>
          <w:szCs w:val="24"/>
          <w:lang w:eastAsia="de-DE"/>
        </w:rPr>
      </w:pPr>
      <w:r w:rsidRPr="0096101C">
        <w:rPr>
          <w:rFonts w:ascii="Times New Roman" w:eastAsia="Times New Roman" w:hAnsi="Times New Roman" w:cs="Times New Roman"/>
          <w:sz w:val="24"/>
          <w:szCs w:val="24"/>
          <w:lang w:eastAsia="de-DE"/>
        </w:rPr>
        <w:t>Ernennung von Ehrenmitgliedern und Verleihung von Ehrenfunktionen sowie Aberkennung derselben</w:t>
      </w:r>
    </w:p>
    <w:p w:rsidR="00C70176" w:rsidRPr="0096101C" w:rsidRDefault="00C70176" w:rsidP="00C70176">
      <w:pPr>
        <w:numPr>
          <w:ilvl w:val="0"/>
          <w:numId w:val="2"/>
        </w:numPr>
        <w:spacing w:line="320" w:lineRule="atLeast"/>
        <w:jc w:val="both"/>
        <w:rPr>
          <w:rFonts w:ascii="Times New Roman" w:eastAsia="Times New Roman" w:hAnsi="Times New Roman" w:cs="Times New Roman"/>
          <w:sz w:val="24"/>
          <w:szCs w:val="24"/>
          <w:lang w:eastAsia="de-DE"/>
        </w:rPr>
      </w:pPr>
      <w:r w:rsidRPr="0096101C">
        <w:rPr>
          <w:rFonts w:ascii="Times New Roman" w:eastAsia="Times New Roman" w:hAnsi="Times New Roman" w:cs="Times New Roman"/>
          <w:sz w:val="24"/>
          <w:szCs w:val="24"/>
          <w:lang w:eastAsia="de-DE"/>
        </w:rPr>
        <w:t>Entscheidung über den Ausschluss eines Mitgliedes in zweiter und letzter Instanz</w:t>
      </w:r>
    </w:p>
    <w:p w:rsidR="00C70176" w:rsidRPr="0096101C" w:rsidRDefault="00C70176" w:rsidP="00C70176">
      <w:pPr>
        <w:numPr>
          <w:ilvl w:val="0"/>
          <w:numId w:val="2"/>
        </w:numPr>
        <w:spacing w:line="320" w:lineRule="atLeast"/>
        <w:jc w:val="both"/>
        <w:rPr>
          <w:rFonts w:ascii="Times New Roman" w:eastAsia="Times New Roman" w:hAnsi="Times New Roman" w:cs="Times New Roman"/>
          <w:sz w:val="24"/>
          <w:szCs w:val="24"/>
          <w:lang w:eastAsia="de-DE"/>
        </w:rPr>
      </w:pPr>
      <w:r w:rsidRPr="0096101C">
        <w:rPr>
          <w:rFonts w:ascii="Times New Roman" w:eastAsia="Times New Roman" w:hAnsi="Times New Roman" w:cs="Times New Roman"/>
          <w:sz w:val="24"/>
          <w:szCs w:val="24"/>
          <w:lang w:eastAsia="de-DE"/>
        </w:rPr>
        <w:t>Beschlussfassung über Umbildung oder Auflösung des Verbandes</w:t>
      </w:r>
    </w:p>
    <w:p w:rsidR="00C70176" w:rsidRPr="0096101C" w:rsidRDefault="00C70176" w:rsidP="00C70176">
      <w:pPr>
        <w:numPr>
          <w:ilvl w:val="0"/>
          <w:numId w:val="2"/>
        </w:numPr>
        <w:spacing w:line="320" w:lineRule="atLeast"/>
        <w:jc w:val="both"/>
        <w:rPr>
          <w:rFonts w:ascii="Times New Roman" w:eastAsia="Times New Roman" w:hAnsi="Times New Roman" w:cs="Times New Roman"/>
          <w:sz w:val="24"/>
          <w:szCs w:val="24"/>
          <w:lang w:eastAsia="de-DE"/>
        </w:rPr>
      </w:pPr>
      <w:r w:rsidRPr="0096101C">
        <w:rPr>
          <w:rFonts w:ascii="Times New Roman" w:eastAsia="Times New Roman" w:hAnsi="Times New Roman" w:cs="Times New Roman"/>
          <w:sz w:val="24"/>
          <w:szCs w:val="24"/>
          <w:lang w:eastAsia="de-DE"/>
        </w:rPr>
        <w:t xml:space="preserve">Festsetzung </w:t>
      </w:r>
      <w:r>
        <w:rPr>
          <w:rFonts w:ascii="Times New Roman" w:eastAsia="Times New Roman" w:hAnsi="Times New Roman" w:cs="Times New Roman"/>
          <w:sz w:val="24"/>
          <w:szCs w:val="24"/>
          <w:lang w:eastAsia="de-DE"/>
        </w:rPr>
        <w:t xml:space="preserve">der Höhe </w:t>
      </w:r>
      <w:r w:rsidRPr="0096101C">
        <w:rPr>
          <w:rFonts w:ascii="Times New Roman" w:eastAsia="Times New Roman" w:hAnsi="Times New Roman" w:cs="Times New Roman"/>
          <w:sz w:val="24"/>
          <w:szCs w:val="24"/>
          <w:lang w:eastAsia="de-DE"/>
        </w:rPr>
        <w:t>des Mitglied</w:t>
      </w:r>
      <w:r>
        <w:rPr>
          <w:rFonts w:ascii="Times New Roman" w:eastAsia="Times New Roman" w:hAnsi="Times New Roman" w:cs="Times New Roman"/>
          <w:sz w:val="24"/>
          <w:szCs w:val="24"/>
          <w:lang w:eastAsia="de-DE"/>
        </w:rPr>
        <w:t>s</w:t>
      </w:r>
      <w:r w:rsidRPr="0096101C">
        <w:rPr>
          <w:rFonts w:ascii="Times New Roman" w:eastAsia="Times New Roman" w:hAnsi="Times New Roman" w:cs="Times New Roman"/>
          <w:sz w:val="24"/>
          <w:szCs w:val="24"/>
          <w:lang w:eastAsia="de-DE"/>
        </w:rPr>
        <w:t>beitrages</w:t>
      </w:r>
    </w:p>
    <w:p w:rsidR="00C70176" w:rsidRPr="00B61858" w:rsidRDefault="00C70176" w:rsidP="00C70176">
      <w:pPr>
        <w:spacing w:line="320" w:lineRule="atLeast"/>
        <w:rPr>
          <w:rFonts w:ascii="Times New Roman" w:hAnsi="Times New Roman" w:cs="Times New Roman"/>
          <w:sz w:val="24"/>
          <w:szCs w:val="24"/>
        </w:rPr>
      </w:pPr>
    </w:p>
    <w:p w:rsidR="00C70176" w:rsidRPr="00C644CC" w:rsidRDefault="00C70176" w:rsidP="00C70176">
      <w:pPr>
        <w:spacing w:line="320" w:lineRule="atLeast"/>
        <w:rPr>
          <w:rFonts w:ascii="Times New Roman" w:eastAsia="Times New Roman" w:hAnsi="Times New Roman" w:cs="Times New Roman"/>
          <w:bCs/>
          <w:sz w:val="24"/>
          <w:szCs w:val="24"/>
          <w:lang w:eastAsia="de-DE"/>
        </w:rPr>
      </w:pPr>
    </w:p>
    <w:p w:rsidR="007238E4" w:rsidRPr="00DD681F" w:rsidRDefault="007238E4" w:rsidP="007238E4">
      <w:pPr>
        <w:spacing w:after="240" w:line="320" w:lineRule="atLeast"/>
        <w:jc w:val="center"/>
        <w:rPr>
          <w:rFonts w:ascii="Times New Roman" w:hAnsi="Times New Roman" w:cs="Times New Roman"/>
          <w:b/>
          <w:sz w:val="24"/>
        </w:rPr>
      </w:pPr>
      <w:r w:rsidRPr="00DD681F">
        <w:rPr>
          <w:rFonts w:ascii="Times New Roman" w:hAnsi="Times New Roman" w:cs="Times New Roman"/>
          <w:b/>
          <w:sz w:val="24"/>
        </w:rPr>
        <w:t>§ 10 Der Vorstand</w:t>
      </w:r>
    </w:p>
    <w:p w:rsidR="007238E4" w:rsidRPr="00DD681F" w:rsidRDefault="007238E4" w:rsidP="007238E4">
      <w:pPr>
        <w:spacing w:line="360" w:lineRule="atLeast"/>
        <w:ind w:left="284" w:hanging="284"/>
        <w:rPr>
          <w:rFonts w:ascii="Times New Roman" w:hAnsi="Times New Roman" w:cs="Times New Roman"/>
          <w:sz w:val="24"/>
        </w:rPr>
      </w:pPr>
      <w:r>
        <w:rPr>
          <w:rFonts w:ascii="Times New Roman" w:hAnsi="Times New Roman" w:cs="Times New Roman"/>
          <w:sz w:val="24"/>
        </w:rPr>
        <w:t>1) </w:t>
      </w:r>
      <w:r w:rsidRPr="00DD681F">
        <w:rPr>
          <w:rFonts w:ascii="Times New Roman" w:hAnsi="Times New Roman" w:cs="Times New Roman"/>
          <w:sz w:val="24"/>
        </w:rPr>
        <w:t>Der Vorstand wird in der Generalversammlung aus den Reihen der Verbandsmitglieder gewählt; er besteht aus:</w:t>
      </w:r>
    </w:p>
    <w:p w:rsidR="007238E4" w:rsidRPr="00DD681F" w:rsidRDefault="007238E4" w:rsidP="007238E4">
      <w:pPr>
        <w:spacing w:line="360" w:lineRule="atLeast"/>
        <w:ind w:firstLine="284"/>
        <w:rPr>
          <w:rFonts w:ascii="Times New Roman" w:hAnsi="Times New Roman" w:cs="Times New Roman"/>
          <w:sz w:val="24"/>
        </w:rPr>
      </w:pPr>
      <w:r w:rsidRPr="00DD681F">
        <w:rPr>
          <w:rFonts w:ascii="Times New Roman" w:hAnsi="Times New Roman" w:cs="Times New Roman"/>
          <w:sz w:val="24"/>
        </w:rPr>
        <w:t>a) Obmann</w:t>
      </w:r>
    </w:p>
    <w:p w:rsidR="007238E4" w:rsidRPr="00DD681F" w:rsidRDefault="007238E4" w:rsidP="007238E4">
      <w:pPr>
        <w:spacing w:line="360" w:lineRule="atLeast"/>
        <w:ind w:firstLine="284"/>
        <w:rPr>
          <w:rFonts w:ascii="Times New Roman" w:hAnsi="Times New Roman" w:cs="Times New Roman"/>
          <w:sz w:val="24"/>
        </w:rPr>
      </w:pPr>
      <w:r w:rsidRPr="00DD681F">
        <w:rPr>
          <w:rFonts w:ascii="Times New Roman" w:hAnsi="Times New Roman" w:cs="Times New Roman"/>
          <w:sz w:val="24"/>
        </w:rPr>
        <w:t>b) geschäftsführendem Obmann, sofern ein solcher gewählt oder bestellt wurde,</w:t>
      </w:r>
    </w:p>
    <w:p w:rsidR="007238E4" w:rsidRPr="00DD681F" w:rsidRDefault="007238E4" w:rsidP="007238E4">
      <w:pPr>
        <w:spacing w:line="360" w:lineRule="atLeast"/>
        <w:ind w:firstLine="284"/>
        <w:rPr>
          <w:rFonts w:ascii="Times New Roman" w:hAnsi="Times New Roman" w:cs="Times New Roman"/>
          <w:sz w:val="24"/>
        </w:rPr>
      </w:pPr>
      <w:r w:rsidRPr="00DD681F">
        <w:rPr>
          <w:rFonts w:ascii="Times New Roman" w:hAnsi="Times New Roman" w:cs="Times New Roman"/>
          <w:sz w:val="24"/>
        </w:rPr>
        <w:t>c</w:t>
      </w:r>
      <w:r>
        <w:rPr>
          <w:rFonts w:ascii="Times New Roman" w:hAnsi="Times New Roman" w:cs="Times New Roman"/>
          <w:sz w:val="24"/>
        </w:rPr>
        <w:t>)</w:t>
      </w:r>
      <w:r w:rsidRPr="00DD681F">
        <w:rPr>
          <w:rFonts w:ascii="Times New Roman" w:hAnsi="Times New Roman" w:cs="Times New Roman"/>
          <w:sz w:val="24"/>
        </w:rPr>
        <w:t xml:space="preserve"> Obmann-Stellvertreter(n) im erforderlichen Ausmaß</w:t>
      </w:r>
      <w:r>
        <w:rPr>
          <w:rFonts w:ascii="Times New Roman" w:hAnsi="Times New Roman" w:cs="Times New Roman"/>
          <w:sz w:val="24"/>
        </w:rPr>
        <w:t>,</w:t>
      </w:r>
      <w:r w:rsidRPr="00DD681F">
        <w:rPr>
          <w:rFonts w:ascii="Times New Roman" w:hAnsi="Times New Roman" w:cs="Times New Roman"/>
          <w:sz w:val="24"/>
        </w:rPr>
        <w:t xml:space="preserve"> </w:t>
      </w:r>
    </w:p>
    <w:p w:rsidR="007238E4" w:rsidRPr="00DD681F" w:rsidRDefault="007238E4" w:rsidP="007238E4">
      <w:pPr>
        <w:spacing w:line="360" w:lineRule="atLeast"/>
        <w:ind w:firstLine="284"/>
        <w:rPr>
          <w:rFonts w:ascii="Times New Roman" w:hAnsi="Times New Roman" w:cs="Times New Roman"/>
          <w:sz w:val="24"/>
        </w:rPr>
      </w:pPr>
      <w:r w:rsidRPr="00DD681F">
        <w:rPr>
          <w:rFonts w:ascii="Times New Roman" w:hAnsi="Times New Roman" w:cs="Times New Roman"/>
          <w:sz w:val="24"/>
        </w:rPr>
        <w:t>d) Schriftführer und dessen Stellvertreter</w:t>
      </w:r>
      <w:r>
        <w:rPr>
          <w:rFonts w:ascii="Times New Roman" w:hAnsi="Times New Roman" w:cs="Times New Roman"/>
          <w:sz w:val="24"/>
        </w:rPr>
        <w:t>,</w:t>
      </w:r>
    </w:p>
    <w:p w:rsidR="007238E4" w:rsidRPr="00DD681F" w:rsidRDefault="007238E4" w:rsidP="007238E4">
      <w:pPr>
        <w:spacing w:line="360" w:lineRule="atLeast"/>
        <w:ind w:firstLine="284"/>
        <w:rPr>
          <w:rFonts w:ascii="Times New Roman" w:hAnsi="Times New Roman" w:cs="Times New Roman"/>
          <w:sz w:val="24"/>
        </w:rPr>
      </w:pPr>
      <w:r w:rsidRPr="00DD681F">
        <w:rPr>
          <w:rFonts w:ascii="Times New Roman" w:hAnsi="Times New Roman" w:cs="Times New Roman"/>
          <w:sz w:val="24"/>
        </w:rPr>
        <w:t>e) Kassier und dessen Stellvertreter</w:t>
      </w:r>
      <w:r>
        <w:rPr>
          <w:rFonts w:ascii="Times New Roman" w:hAnsi="Times New Roman" w:cs="Times New Roman"/>
          <w:sz w:val="24"/>
        </w:rPr>
        <w:t>.</w:t>
      </w:r>
    </w:p>
    <w:p w:rsidR="007238E4" w:rsidRPr="00DD681F" w:rsidRDefault="007238E4" w:rsidP="007238E4">
      <w:pPr>
        <w:spacing w:line="360" w:lineRule="atLeast"/>
        <w:rPr>
          <w:rFonts w:ascii="Times New Roman" w:hAnsi="Times New Roman" w:cs="Times New Roman"/>
          <w:sz w:val="24"/>
        </w:rPr>
      </w:pPr>
    </w:p>
    <w:p w:rsidR="007238E4" w:rsidRDefault="007238E4" w:rsidP="007238E4">
      <w:pPr>
        <w:spacing w:line="360" w:lineRule="atLeast"/>
        <w:jc w:val="both"/>
        <w:rPr>
          <w:rFonts w:ascii="Times New Roman" w:hAnsi="Times New Roman" w:cs="Times New Roman"/>
          <w:sz w:val="24"/>
        </w:rPr>
      </w:pPr>
      <w:r>
        <w:rPr>
          <w:rFonts w:ascii="Times New Roman" w:hAnsi="Times New Roman" w:cs="Times New Roman"/>
          <w:sz w:val="24"/>
        </w:rPr>
        <w:t>2) </w:t>
      </w:r>
      <w:r w:rsidRPr="00DD681F">
        <w:rPr>
          <w:rFonts w:ascii="Times New Roman" w:hAnsi="Times New Roman" w:cs="Times New Roman"/>
          <w:sz w:val="24"/>
        </w:rPr>
        <w:t xml:space="preserve">Die Funktionsdauer des Vorstandes beträgt vier Jahre. Die Wiederwahl seiner Mitglieder ist zulässig. Die Mitglieder können jederzeit ihren Rücktritt erklären. Die Rücktrittserklärung ist schriftlich an den Obmann, im Falle des Rücktrittes des gesamten Vorstandes schriftlich an die </w:t>
      </w:r>
      <w:r w:rsidRPr="00DD681F">
        <w:rPr>
          <w:rFonts w:ascii="Times New Roman" w:hAnsi="Times New Roman" w:cs="Times New Roman"/>
          <w:sz w:val="24"/>
        </w:rPr>
        <w:lastRenderedPageBreak/>
        <w:t>Mitgliederversammlung zu richten. Der Rücktritt wird erst mit der Kooptierung bzw. der Wahl eines Nachfolgers wirksam. Bis dahin ist die Handlungsfähigkeit eingeschränkt</w:t>
      </w:r>
      <w:r>
        <w:rPr>
          <w:rFonts w:ascii="Times New Roman" w:hAnsi="Times New Roman" w:cs="Times New Roman"/>
          <w:sz w:val="24"/>
        </w:rPr>
        <w:t>.</w:t>
      </w:r>
    </w:p>
    <w:p w:rsidR="007238E4" w:rsidRPr="00DD681F" w:rsidRDefault="007238E4" w:rsidP="007238E4">
      <w:pPr>
        <w:spacing w:line="360" w:lineRule="atLeast"/>
        <w:jc w:val="both"/>
        <w:rPr>
          <w:rFonts w:ascii="Times New Roman" w:hAnsi="Times New Roman" w:cs="Times New Roman"/>
          <w:sz w:val="24"/>
        </w:rPr>
      </w:pPr>
    </w:p>
    <w:p w:rsidR="007238E4" w:rsidRDefault="007238E4" w:rsidP="007238E4">
      <w:pPr>
        <w:spacing w:line="360" w:lineRule="atLeast"/>
        <w:jc w:val="both"/>
        <w:rPr>
          <w:rFonts w:ascii="Times New Roman" w:hAnsi="Times New Roman" w:cs="Times New Roman"/>
          <w:sz w:val="24"/>
        </w:rPr>
      </w:pPr>
      <w:r w:rsidRPr="00DD681F">
        <w:rPr>
          <w:rFonts w:ascii="Times New Roman" w:hAnsi="Times New Roman" w:cs="Times New Roman"/>
          <w:sz w:val="24"/>
        </w:rPr>
        <w:t xml:space="preserve">3) Der Vorstand hat bei Ausscheiden von gewählten Mitgliedern das Recht, an deren Stelle ein anderes wählbares Mitglied zu kooptieren, wozu die nachträgliche Genehmigung in der nächstfolgenden Mitgliederversammlung einzuholen ist. Die Funktionsperiode des kooptierten Mitglieds währt längstens bis zum Ablauf der Funktionsperiode des ausgeschiedenen Mitglieds. </w:t>
      </w:r>
    </w:p>
    <w:p w:rsidR="007238E4" w:rsidRDefault="007238E4" w:rsidP="007238E4">
      <w:pPr>
        <w:spacing w:line="360" w:lineRule="atLeast"/>
        <w:rPr>
          <w:rFonts w:ascii="Times New Roman" w:hAnsi="Times New Roman" w:cs="Times New Roman"/>
          <w:sz w:val="24"/>
        </w:rPr>
      </w:pPr>
    </w:p>
    <w:p w:rsidR="007238E4" w:rsidRPr="00AD0CC6" w:rsidRDefault="007238E4" w:rsidP="007238E4">
      <w:pPr>
        <w:spacing w:line="320" w:lineRule="atLeast"/>
        <w:jc w:val="both"/>
        <w:rPr>
          <w:rFonts w:ascii="Times New Roman" w:eastAsia="Times New Roman" w:hAnsi="Times New Roman" w:cs="Times New Roman"/>
          <w:sz w:val="24"/>
          <w:szCs w:val="24"/>
          <w:lang w:eastAsia="de-DE"/>
        </w:rPr>
      </w:pPr>
      <w:r w:rsidRPr="00AD0CC6">
        <w:rPr>
          <w:rFonts w:ascii="Times New Roman" w:hAnsi="Times New Roman" w:cs="Times New Roman"/>
          <w:sz w:val="24"/>
        </w:rPr>
        <w:t>4) </w:t>
      </w:r>
      <w:r w:rsidRPr="00AD0CC6">
        <w:rPr>
          <w:rFonts w:ascii="Times New Roman" w:eastAsia="Times New Roman" w:hAnsi="Times New Roman" w:cs="Times New Roman"/>
          <w:sz w:val="24"/>
          <w:szCs w:val="24"/>
          <w:lang w:eastAsia="de-DE"/>
        </w:rPr>
        <w:t xml:space="preserve">Der Vorstand tritt je nach Bedarf, mindestens jedoch zweimal jährlich, zu ordentlichen Sitzungen zusammen. Auf begründeten schriftlichen Antrag von mindestens einem Drittel der Mitglieder des Vorstandes oder auf Verlangen der Rechnungsprüfer hat binnen vier Wochen eine außerordentliche Sitzung stattzufinden. </w:t>
      </w:r>
    </w:p>
    <w:p w:rsidR="007238E4" w:rsidRPr="00DD681F" w:rsidRDefault="007238E4" w:rsidP="007238E4">
      <w:pPr>
        <w:spacing w:line="360" w:lineRule="atLeast"/>
        <w:rPr>
          <w:rFonts w:ascii="Times New Roman" w:hAnsi="Times New Roman" w:cs="Times New Roman"/>
          <w:sz w:val="24"/>
        </w:rPr>
      </w:pPr>
    </w:p>
    <w:p w:rsidR="007238E4" w:rsidRPr="00AD0CC6" w:rsidRDefault="007238E4" w:rsidP="007238E4">
      <w:pPr>
        <w:spacing w:line="320" w:lineRule="atLeast"/>
        <w:jc w:val="both"/>
        <w:rPr>
          <w:rFonts w:ascii="Times New Roman" w:eastAsia="Times New Roman" w:hAnsi="Times New Roman" w:cs="Times New Roman"/>
          <w:sz w:val="24"/>
          <w:szCs w:val="24"/>
          <w:lang w:eastAsia="de-DE"/>
        </w:rPr>
      </w:pPr>
      <w:r w:rsidRPr="00AD0CC6">
        <w:rPr>
          <w:rFonts w:ascii="Times New Roman" w:hAnsi="Times New Roman" w:cs="Times New Roman"/>
          <w:sz w:val="24"/>
        </w:rPr>
        <w:t>5) </w:t>
      </w:r>
      <w:r w:rsidRPr="00AD0CC6">
        <w:rPr>
          <w:rFonts w:ascii="Times New Roman" w:eastAsia="Times New Roman" w:hAnsi="Times New Roman" w:cs="Times New Roman"/>
          <w:sz w:val="24"/>
          <w:szCs w:val="24"/>
          <w:lang w:eastAsia="de-DE"/>
        </w:rPr>
        <w:t xml:space="preserve">Die Einberufungen zu den Sitzungen und die Vorsitzführung obliegt dem Obmann, bei dessen Verhinderung dem geschäftsführenden Obmann, sofern ein solcher gewählt bzw. bestellt wurde, bei Verhinderung beider dem dienstältesten Obmann-Stellvertreter, bei Verhinderung aller Obmann-Stellvertreter dem dienstältesten Vorstandsmitglied. </w:t>
      </w:r>
    </w:p>
    <w:p w:rsidR="007238E4" w:rsidRPr="00DD681F" w:rsidRDefault="007238E4" w:rsidP="007238E4">
      <w:pPr>
        <w:spacing w:line="360" w:lineRule="atLeast"/>
        <w:rPr>
          <w:rFonts w:ascii="Times New Roman" w:hAnsi="Times New Roman" w:cs="Times New Roman"/>
          <w:sz w:val="24"/>
        </w:rPr>
      </w:pPr>
    </w:p>
    <w:p w:rsidR="007238E4" w:rsidRPr="00DD681F" w:rsidRDefault="007238E4" w:rsidP="007238E4">
      <w:pPr>
        <w:spacing w:line="360" w:lineRule="atLeast"/>
        <w:jc w:val="both"/>
        <w:rPr>
          <w:rFonts w:ascii="Times New Roman" w:hAnsi="Times New Roman" w:cs="Times New Roman"/>
          <w:sz w:val="24"/>
        </w:rPr>
      </w:pPr>
      <w:r>
        <w:rPr>
          <w:rFonts w:ascii="Times New Roman" w:hAnsi="Times New Roman" w:cs="Times New Roman"/>
          <w:sz w:val="24"/>
        </w:rPr>
        <w:t>6</w:t>
      </w:r>
      <w:r w:rsidRPr="00DD681F">
        <w:rPr>
          <w:rFonts w:ascii="Times New Roman" w:hAnsi="Times New Roman" w:cs="Times New Roman"/>
          <w:sz w:val="24"/>
        </w:rPr>
        <w:t>) Fällt der Vorstand ohne Selbstergänzung durch Kooptierung überhaupt oder auf unvorhersehbar lange Zeit aus, so ist jeder Rechnungsprüfer verpflichtet, unverzüglich eine außerordentliche Mitgliederversammlung zum Zweck der Neuwahl des Vorstands einzuberufen. Sollten auch die Rechnungsprüfer handlungsunfähig sein, hat jedes ordentliche Mitglied, das die Notsituation erkennt, unverzüglich die Bestellung eines Kurators beim zuständigen Gericht zu beantragen, der umgehend eine außerordentliche Mitglieder</w:t>
      </w:r>
      <w:r>
        <w:rPr>
          <w:rFonts w:ascii="Times New Roman" w:hAnsi="Times New Roman" w:cs="Times New Roman"/>
          <w:sz w:val="24"/>
        </w:rPr>
        <w:t>-</w:t>
      </w:r>
      <w:r w:rsidRPr="00DD681F">
        <w:rPr>
          <w:rFonts w:ascii="Times New Roman" w:hAnsi="Times New Roman" w:cs="Times New Roman"/>
          <w:sz w:val="24"/>
        </w:rPr>
        <w:t>versammlung einzuberufen hat.</w:t>
      </w:r>
    </w:p>
    <w:p w:rsidR="007238E4" w:rsidRDefault="007238E4" w:rsidP="007238E4">
      <w:pPr>
        <w:spacing w:line="320" w:lineRule="atLeast"/>
        <w:jc w:val="both"/>
        <w:rPr>
          <w:rFonts w:ascii="Times New Roman" w:eastAsia="Times New Roman" w:hAnsi="Times New Roman" w:cs="Times New Roman"/>
          <w:sz w:val="24"/>
          <w:szCs w:val="24"/>
          <w:lang w:eastAsia="de-DE"/>
        </w:rPr>
      </w:pPr>
    </w:p>
    <w:p w:rsidR="007238E4" w:rsidRDefault="007238E4" w:rsidP="007238E4">
      <w:pPr>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7) Die Einladung dazu hat mindestens sieben Tage vorher unter Bekanntgabe von Ort, Zeit und Tagesordnung schriftlich (auch per E-Mail oder Fax) zu ergehen. Die Beschlussfähigkeit ist gegeben, wenn alle Mitglieder des Vorstandes ordnungsgemäß eingeladen wurden und mindestens die Hälfte anwesend ist. Der Vorstand fasst seine Beschlüsse mit einfacher Mehrheit. Bei Stimmengleichheit gilt ein Antrag als abgelehnt.</w:t>
      </w:r>
    </w:p>
    <w:p w:rsidR="007238E4" w:rsidRDefault="007238E4" w:rsidP="007238E4">
      <w:pPr>
        <w:spacing w:line="320" w:lineRule="atLeast"/>
        <w:jc w:val="both"/>
        <w:rPr>
          <w:rFonts w:ascii="Times New Roman" w:eastAsia="Times New Roman" w:hAnsi="Times New Roman" w:cs="Times New Roman"/>
          <w:sz w:val="24"/>
          <w:szCs w:val="24"/>
          <w:lang w:eastAsia="de-DE"/>
        </w:rPr>
      </w:pPr>
    </w:p>
    <w:p w:rsidR="007238E4" w:rsidRPr="00AF4F69" w:rsidRDefault="007238E4" w:rsidP="007238E4">
      <w:pPr>
        <w:pStyle w:val="Listenabsatz"/>
        <w:spacing w:line="320" w:lineRule="atLeast"/>
        <w:ind w:left="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8</w:t>
      </w:r>
      <w:r>
        <w:rPr>
          <w:rFonts w:ascii="Times New Roman" w:eastAsia="Times New Roman" w:hAnsi="Times New Roman" w:cs="Times New Roman"/>
          <w:sz w:val="28"/>
          <w:szCs w:val="24"/>
          <w:lang w:eastAsia="de-DE"/>
        </w:rPr>
        <w:t>)</w:t>
      </w:r>
      <w:r>
        <w:rPr>
          <w:rFonts w:ascii="Times New Roman" w:eastAsia="Times New Roman" w:hAnsi="Times New Roman" w:cs="Times New Roman"/>
          <w:sz w:val="24"/>
          <w:szCs w:val="24"/>
          <w:lang w:eastAsia="de-DE"/>
        </w:rPr>
        <w:t> </w:t>
      </w:r>
      <w:r w:rsidRPr="00AF4F69">
        <w:rPr>
          <w:rFonts w:ascii="Times New Roman" w:eastAsia="Times New Roman" w:hAnsi="Times New Roman" w:cs="Times New Roman"/>
          <w:sz w:val="24"/>
          <w:szCs w:val="24"/>
          <w:lang w:eastAsia="de-DE"/>
        </w:rPr>
        <w:t>Über jede Sitzung ist ein Protokoll zu führen. Aus diesem müssen insbesondere Ort, Zeit und Dauer, anwesende/entschuldigte/nicht entschuldigte Mitglieder, Tagesordnung, die Kenntnisnahme von Berichten und die Beschlüsse mit dem Abstimmungsergebnis zu ersehen sein. Das Protokoll ist vom Vorsitzenden und vom Schriftführer zu fertigen und dem Vorstand bei der nächsten Sitzung zur Genehmigung vorzulegen.</w:t>
      </w:r>
    </w:p>
    <w:p w:rsidR="007238E4" w:rsidRDefault="007238E4" w:rsidP="007238E4">
      <w:pPr>
        <w:spacing w:line="320" w:lineRule="atLeast"/>
        <w:jc w:val="both"/>
        <w:rPr>
          <w:rFonts w:ascii="Times New Roman" w:eastAsia="Times New Roman" w:hAnsi="Times New Roman" w:cs="Times New Roman"/>
          <w:sz w:val="24"/>
          <w:szCs w:val="24"/>
          <w:lang w:eastAsia="de-DE"/>
        </w:rPr>
      </w:pPr>
    </w:p>
    <w:p w:rsidR="00AF4F69" w:rsidRPr="00AF4F69" w:rsidRDefault="00AF4F69" w:rsidP="00AF4F69">
      <w:pPr>
        <w:spacing w:line="320" w:lineRule="atLeast"/>
        <w:jc w:val="both"/>
        <w:rPr>
          <w:rFonts w:ascii="Times New Roman" w:eastAsia="Times New Roman" w:hAnsi="Times New Roman" w:cs="Times New Roman"/>
          <w:sz w:val="24"/>
          <w:szCs w:val="24"/>
          <w:lang w:eastAsia="de-DE"/>
        </w:rPr>
      </w:pPr>
    </w:p>
    <w:p w:rsidR="00C70176" w:rsidRPr="00B61858" w:rsidRDefault="00C70176" w:rsidP="00C70176">
      <w:pPr>
        <w:spacing w:after="240" w:line="320" w:lineRule="atLeast"/>
        <w:jc w:val="center"/>
        <w:rPr>
          <w:rFonts w:ascii="Times New Roman" w:eastAsia="Times New Roman" w:hAnsi="Times New Roman" w:cs="Times New Roman"/>
          <w:b/>
          <w:bCs/>
          <w:sz w:val="24"/>
          <w:szCs w:val="24"/>
          <w:lang w:eastAsia="de-DE"/>
        </w:rPr>
      </w:pPr>
      <w:r w:rsidRPr="00B61858">
        <w:rPr>
          <w:rFonts w:ascii="Times New Roman" w:eastAsia="Times New Roman" w:hAnsi="Times New Roman" w:cs="Times New Roman"/>
          <w:b/>
          <w:bCs/>
          <w:sz w:val="24"/>
          <w:szCs w:val="24"/>
          <w:lang w:eastAsia="de-DE"/>
        </w:rPr>
        <w:t>§ 1</w:t>
      </w:r>
      <w:r>
        <w:rPr>
          <w:rFonts w:ascii="Times New Roman" w:eastAsia="Times New Roman" w:hAnsi="Times New Roman" w:cs="Times New Roman"/>
          <w:b/>
          <w:bCs/>
          <w:sz w:val="24"/>
          <w:szCs w:val="24"/>
          <w:lang w:eastAsia="de-DE"/>
        </w:rPr>
        <w:t>1</w:t>
      </w:r>
      <w:r w:rsidRPr="00B61858">
        <w:rPr>
          <w:rFonts w:ascii="Times New Roman" w:eastAsia="Times New Roman" w:hAnsi="Times New Roman" w:cs="Times New Roman"/>
          <w:b/>
          <w:bCs/>
          <w:sz w:val="24"/>
          <w:szCs w:val="24"/>
          <w:lang w:eastAsia="de-DE"/>
        </w:rPr>
        <w:t xml:space="preserve"> Aufgaben des Vorstandes</w:t>
      </w:r>
    </w:p>
    <w:p w:rsidR="00C70176" w:rsidRPr="00B61858" w:rsidRDefault="00C70176" w:rsidP="00C70176">
      <w:p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 xml:space="preserve">Dem Vorstand obliegt die Leitung des Verbandes unter Bedachtnahme auf die Statuten </w:t>
      </w:r>
      <w:r>
        <w:rPr>
          <w:rFonts w:ascii="Times New Roman" w:eastAsia="Times New Roman" w:hAnsi="Times New Roman" w:cs="Times New Roman"/>
          <w:sz w:val="24"/>
          <w:szCs w:val="24"/>
          <w:lang w:eastAsia="de-DE"/>
        </w:rPr>
        <w:t>und die Beschlüsse. D</w:t>
      </w:r>
      <w:r w:rsidRPr="00B61858">
        <w:rPr>
          <w:rFonts w:ascii="Times New Roman" w:eastAsia="Times New Roman" w:hAnsi="Times New Roman" w:cs="Times New Roman"/>
          <w:sz w:val="24"/>
          <w:szCs w:val="24"/>
          <w:lang w:eastAsia="de-DE"/>
        </w:rPr>
        <w:t xml:space="preserve">em Vorstand </w:t>
      </w:r>
      <w:r>
        <w:rPr>
          <w:rFonts w:ascii="Times New Roman" w:eastAsia="Times New Roman" w:hAnsi="Times New Roman" w:cs="Times New Roman"/>
          <w:sz w:val="24"/>
          <w:szCs w:val="24"/>
          <w:lang w:eastAsia="de-DE"/>
        </w:rPr>
        <w:t xml:space="preserve">kommt </w:t>
      </w:r>
      <w:r w:rsidRPr="00B61858">
        <w:rPr>
          <w:rFonts w:ascii="Times New Roman" w:eastAsia="Times New Roman" w:hAnsi="Times New Roman" w:cs="Times New Roman"/>
          <w:sz w:val="24"/>
          <w:szCs w:val="24"/>
          <w:lang w:eastAsia="de-DE"/>
        </w:rPr>
        <w:t>die</w:t>
      </w:r>
      <w:r w:rsidRPr="00B61858">
        <w:rPr>
          <w:rFonts w:ascii="Times New Roman" w:eastAsia="Times New Roman" w:hAnsi="Times New Roman" w:cs="Times New Roman"/>
          <w:color w:val="00B050"/>
          <w:sz w:val="24"/>
          <w:szCs w:val="24"/>
          <w:lang w:eastAsia="de-DE"/>
        </w:rPr>
        <w:t xml:space="preserve"> </w:t>
      </w:r>
      <w:r w:rsidRPr="00B61858">
        <w:rPr>
          <w:rFonts w:ascii="Times New Roman" w:eastAsia="Times New Roman" w:hAnsi="Times New Roman" w:cs="Times New Roman"/>
          <w:sz w:val="24"/>
          <w:szCs w:val="24"/>
          <w:lang w:eastAsia="de-DE"/>
        </w:rPr>
        <w:t>Besorgung aller Geschäfte</w:t>
      </w:r>
      <w:r w:rsidRPr="00CC58F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zu</w:t>
      </w:r>
      <w:r w:rsidRPr="00B61858">
        <w:rPr>
          <w:rFonts w:ascii="Times New Roman" w:eastAsia="Times New Roman" w:hAnsi="Times New Roman" w:cs="Times New Roman"/>
          <w:sz w:val="24"/>
          <w:szCs w:val="24"/>
          <w:lang w:eastAsia="de-DE"/>
        </w:rPr>
        <w:t xml:space="preserve">, die </w:t>
      </w:r>
      <w:r>
        <w:rPr>
          <w:rFonts w:ascii="Times New Roman" w:eastAsia="Times New Roman" w:hAnsi="Times New Roman" w:cs="Times New Roman"/>
          <w:sz w:val="24"/>
          <w:szCs w:val="24"/>
          <w:lang w:eastAsia="de-DE"/>
        </w:rPr>
        <w:t xml:space="preserve">in den Statuten </w:t>
      </w:r>
      <w:r w:rsidRPr="00B61858">
        <w:rPr>
          <w:rFonts w:ascii="Times New Roman" w:eastAsia="Times New Roman" w:hAnsi="Times New Roman" w:cs="Times New Roman"/>
          <w:sz w:val="24"/>
          <w:szCs w:val="24"/>
          <w:lang w:eastAsia="de-DE"/>
        </w:rPr>
        <w:t>nicht</w:t>
      </w:r>
      <w:r>
        <w:rPr>
          <w:rFonts w:ascii="Times New Roman" w:eastAsia="Times New Roman" w:hAnsi="Times New Roman" w:cs="Times New Roman"/>
          <w:sz w:val="24"/>
          <w:szCs w:val="24"/>
          <w:lang w:eastAsia="de-DE"/>
        </w:rPr>
        <w:t xml:space="preserve"> ausdrücklich</w:t>
      </w:r>
      <w:r w:rsidRPr="00B61858">
        <w:rPr>
          <w:rFonts w:ascii="Times New Roman" w:eastAsia="Times New Roman" w:hAnsi="Times New Roman" w:cs="Times New Roman"/>
          <w:sz w:val="24"/>
          <w:szCs w:val="24"/>
          <w:lang w:eastAsia="de-DE"/>
        </w:rPr>
        <w:t xml:space="preserve"> anderen Ver</w:t>
      </w:r>
      <w:r>
        <w:rPr>
          <w:rFonts w:ascii="Times New Roman" w:eastAsia="Times New Roman" w:hAnsi="Times New Roman" w:cs="Times New Roman"/>
          <w:sz w:val="24"/>
          <w:szCs w:val="24"/>
          <w:lang w:eastAsia="de-DE"/>
        </w:rPr>
        <w:t>band</w:t>
      </w:r>
      <w:r w:rsidRPr="00B61858">
        <w:rPr>
          <w:rFonts w:ascii="Times New Roman" w:eastAsia="Times New Roman" w:hAnsi="Times New Roman" w:cs="Times New Roman"/>
          <w:sz w:val="24"/>
          <w:szCs w:val="24"/>
          <w:lang w:eastAsia="de-DE"/>
        </w:rPr>
        <w:t>sorganen zugewiesen sind</w:t>
      </w:r>
      <w:r>
        <w:rPr>
          <w:rFonts w:ascii="Times New Roman" w:eastAsia="Times New Roman" w:hAnsi="Times New Roman" w:cs="Times New Roman"/>
          <w:sz w:val="24"/>
          <w:szCs w:val="24"/>
          <w:lang w:eastAsia="de-DE"/>
        </w:rPr>
        <w:t>; das sind insbesondere die</w:t>
      </w:r>
      <w:r w:rsidRPr="00B61858">
        <w:rPr>
          <w:rFonts w:ascii="Times New Roman" w:eastAsia="Times New Roman" w:hAnsi="Times New Roman" w:cs="Times New Roman"/>
          <w:sz w:val="24"/>
          <w:szCs w:val="24"/>
          <w:lang w:eastAsia="de-DE"/>
        </w:rPr>
        <w:t>:</w:t>
      </w:r>
    </w:p>
    <w:p w:rsidR="00C70176" w:rsidRPr="003827FD" w:rsidRDefault="00C70176" w:rsidP="00C70176">
      <w:pPr>
        <w:numPr>
          <w:ilvl w:val="0"/>
          <w:numId w:val="4"/>
        </w:numPr>
        <w:spacing w:line="320" w:lineRule="atLeast"/>
        <w:jc w:val="both"/>
        <w:rPr>
          <w:rFonts w:ascii="Times New Roman" w:eastAsia="Times New Roman" w:hAnsi="Times New Roman" w:cs="Times New Roman"/>
          <w:sz w:val="24"/>
          <w:szCs w:val="24"/>
          <w:lang w:eastAsia="de-DE"/>
        </w:rPr>
      </w:pPr>
      <w:r w:rsidRPr="003827FD">
        <w:rPr>
          <w:rFonts w:ascii="Times New Roman" w:eastAsia="Times New Roman" w:hAnsi="Times New Roman" w:cs="Times New Roman"/>
          <w:sz w:val="24"/>
          <w:szCs w:val="24"/>
          <w:lang w:eastAsia="de-DE"/>
        </w:rPr>
        <w:lastRenderedPageBreak/>
        <w:t>Verwaltung des Ver</w:t>
      </w:r>
      <w:r>
        <w:rPr>
          <w:rFonts w:ascii="Times New Roman" w:eastAsia="Times New Roman" w:hAnsi="Times New Roman" w:cs="Times New Roman"/>
          <w:sz w:val="24"/>
          <w:szCs w:val="24"/>
          <w:lang w:eastAsia="de-DE"/>
        </w:rPr>
        <w:t>band</w:t>
      </w:r>
      <w:r w:rsidRPr="003827FD">
        <w:rPr>
          <w:rFonts w:ascii="Times New Roman" w:eastAsia="Times New Roman" w:hAnsi="Times New Roman" w:cs="Times New Roman"/>
          <w:sz w:val="24"/>
          <w:szCs w:val="24"/>
          <w:lang w:eastAsia="de-DE"/>
        </w:rPr>
        <w:t>svermögens</w:t>
      </w:r>
    </w:p>
    <w:p w:rsidR="00C70176" w:rsidRPr="00B61858" w:rsidRDefault="00C70176" w:rsidP="00C70176">
      <w:pPr>
        <w:numPr>
          <w:ilvl w:val="0"/>
          <w:numId w:val="4"/>
        </w:numPr>
        <w:spacing w:line="320" w:lineRule="atLeast"/>
        <w:ind w:left="641" w:hanging="357"/>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 xml:space="preserve">Erstellung </w:t>
      </w:r>
      <w:r>
        <w:rPr>
          <w:rFonts w:ascii="Times New Roman" w:eastAsia="Times New Roman" w:hAnsi="Times New Roman" w:cs="Times New Roman"/>
          <w:sz w:val="24"/>
          <w:szCs w:val="24"/>
          <w:lang w:eastAsia="de-DE"/>
        </w:rPr>
        <w:t xml:space="preserve">von </w:t>
      </w:r>
      <w:r w:rsidRPr="00B61858">
        <w:rPr>
          <w:rFonts w:ascii="Times New Roman" w:eastAsia="Times New Roman" w:hAnsi="Times New Roman" w:cs="Times New Roman"/>
          <w:sz w:val="24"/>
          <w:szCs w:val="24"/>
          <w:lang w:eastAsia="de-DE"/>
        </w:rPr>
        <w:t>Arbeitsprogramm</w:t>
      </w:r>
      <w:r w:rsidR="009B22C6">
        <w:rPr>
          <w:rFonts w:ascii="Times New Roman" w:eastAsia="Times New Roman" w:hAnsi="Times New Roman" w:cs="Times New Roman"/>
          <w:sz w:val="24"/>
          <w:szCs w:val="24"/>
          <w:lang w:eastAsia="de-DE"/>
        </w:rPr>
        <w:t>,</w:t>
      </w:r>
      <w:r w:rsidRPr="00B61858">
        <w:rPr>
          <w:rFonts w:ascii="Times New Roman" w:eastAsia="Times New Roman" w:hAnsi="Times New Roman" w:cs="Times New Roman"/>
          <w:sz w:val="24"/>
          <w:szCs w:val="24"/>
          <w:lang w:eastAsia="de-DE"/>
        </w:rPr>
        <w:t xml:space="preserve"> Rechenschaftsbericht </w:t>
      </w:r>
      <w:r w:rsidR="009B22C6">
        <w:rPr>
          <w:rFonts w:ascii="Times New Roman" w:eastAsia="Times New Roman" w:hAnsi="Times New Roman" w:cs="Times New Roman"/>
          <w:sz w:val="24"/>
          <w:szCs w:val="24"/>
          <w:lang w:eastAsia="de-DE"/>
        </w:rPr>
        <w:t>und</w:t>
      </w:r>
      <w:r w:rsidRPr="00B61858">
        <w:rPr>
          <w:rFonts w:ascii="Times New Roman" w:eastAsia="Times New Roman" w:hAnsi="Times New Roman" w:cs="Times New Roman"/>
          <w:sz w:val="24"/>
          <w:szCs w:val="24"/>
          <w:lang w:eastAsia="de-DE"/>
        </w:rPr>
        <w:t xml:space="preserve"> </w:t>
      </w:r>
      <w:r w:rsidR="00F7186F" w:rsidRPr="00B61858">
        <w:rPr>
          <w:rFonts w:ascii="Times New Roman" w:eastAsia="Times New Roman" w:hAnsi="Times New Roman" w:cs="Times New Roman"/>
          <w:sz w:val="24"/>
          <w:szCs w:val="24"/>
          <w:lang w:eastAsia="de-DE"/>
        </w:rPr>
        <w:t xml:space="preserve">Rechnungsabschluss </w:t>
      </w:r>
      <w:r w:rsidR="00450EC6" w:rsidRPr="00B61858">
        <w:rPr>
          <w:rFonts w:ascii="Times New Roman" w:eastAsia="Times New Roman" w:hAnsi="Times New Roman" w:cs="Times New Roman"/>
          <w:sz w:val="24"/>
          <w:szCs w:val="24"/>
          <w:lang w:eastAsia="de-DE"/>
        </w:rPr>
        <w:t>für jedes Verbandsjahr, das dem Kalenderjahr entspricht</w:t>
      </w:r>
      <w:r w:rsidR="00FF7015">
        <w:rPr>
          <w:rFonts w:ascii="Times New Roman" w:eastAsia="Times New Roman" w:hAnsi="Times New Roman" w:cs="Times New Roman"/>
          <w:sz w:val="24"/>
          <w:szCs w:val="24"/>
          <w:lang w:eastAsia="de-DE"/>
        </w:rPr>
        <w:t>,</w:t>
      </w:r>
      <w:r w:rsidR="00450EC6" w:rsidRPr="00B61858">
        <w:rPr>
          <w:rFonts w:ascii="Times New Roman" w:eastAsia="Times New Roman" w:hAnsi="Times New Roman" w:cs="Times New Roman"/>
          <w:sz w:val="24"/>
          <w:szCs w:val="24"/>
          <w:lang w:eastAsia="de-DE"/>
        </w:rPr>
        <w:t xml:space="preserve"> </w:t>
      </w:r>
      <w:r w:rsidR="009B22C6">
        <w:rPr>
          <w:rFonts w:ascii="Times New Roman" w:eastAsia="Times New Roman" w:hAnsi="Times New Roman" w:cs="Times New Roman"/>
          <w:sz w:val="24"/>
          <w:szCs w:val="24"/>
          <w:lang w:eastAsia="de-DE"/>
        </w:rPr>
        <w:t>sowie</w:t>
      </w:r>
      <w:r w:rsidR="00F7186F" w:rsidRPr="00B61858">
        <w:rPr>
          <w:rFonts w:ascii="Times New Roman" w:eastAsia="Times New Roman" w:hAnsi="Times New Roman" w:cs="Times New Roman"/>
          <w:sz w:val="24"/>
          <w:szCs w:val="24"/>
          <w:lang w:eastAsia="de-DE"/>
        </w:rPr>
        <w:t xml:space="preserve"> </w:t>
      </w:r>
      <w:r w:rsidR="00F7186F">
        <w:rPr>
          <w:rFonts w:ascii="Times New Roman" w:eastAsia="Times New Roman" w:hAnsi="Times New Roman" w:cs="Times New Roman"/>
          <w:sz w:val="24"/>
          <w:szCs w:val="24"/>
          <w:lang w:eastAsia="de-DE"/>
        </w:rPr>
        <w:t xml:space="preserve">allfälligem </w:t>
      </w:r>
      <w:r w:rsidRPr="00B61858">
        <w:rPr>
          <w:rFonts w:ascii="Times New Roman" w:eastAsia="Times New Roman" w:hAnsi="Times New Roman" w:cs="Times New Roman"/>
          <w:sz w:val="24"/>
          <w:szCs w:val="24"/>
          <w:lang w:eastAsia="de-DE"/>
        </w:rPr>
        <w:t>Jahresvoran</w:t>
      </w:r>
      <w:r>
        <w:rPr>
          <w:rFonts w:ascii="Times New Roman" w:eastAsia="Times New Roman" w:hAnsi="Times New Roman" w:cs="Times New Roman"/>
          <w:sz w:val="24"/>
          <w:szCs w:val="24"/>
          <w:lang w:eastAsia="de-DE"/>
        </w:rPr>
        <w:t>s</w:t>
      </w:r>
      <w:r w:rsidRPr="00B61858">
        <w:rPr>
          <w:rFonts w:ascii="Times New Roman" w:eastAsia="Times New Roman" w:hAnsi="Times New Roman" w:cs="Times New Roman"/>
          <w:sz w:val="24"/>
          <w:szCs w:val="24"/>
          <w:lang w:eastAsia="de-DE"/>
        </w:rPr>
        <w:t>chlag.</w:t>
      </w:r>
    </w:p>
    <w:p w:rsidR="00C70176" w:rsidRPr="00B61858" w:rsidRDefault="00C70176" w:rsidP="00C70176">
      <w:pPr>
        <w:numPr>
          <w:ilvl w:val="0"/>
          <w:numId w:val="4"/>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 xml:space="preserve">Vorbereitung der </w:t>
      </w:r>
      <w:r>
        <w:rPr>
          <w:rFonts w:ascii="Times New Roman" w:eastAsia="Times New Roman" w:hAnsi="Times New Roman" w:cs="Times New Roman"/>
          <w:sz w:val="24"/>
          <w:szCs w:val="24"/>
          <w:lang w:eastAsia="de-DE"/>
        </w:rPr>
        <w:t>General-/</w:t>
      </w:r>
      <w:r w:rsidRPr="00B61858">
        <w:rPr>
          <w:rFonts w:ascii="Times New Roman" w:eastAsia="Times New Roman" w:hAnsi="Times New Roman" w:cs="Times New Roman"/>
          <w:sz w:val="24"/>
          <w:szCs w:val="24"/>
          <w:lang w:eastAsia="de-DE"/>
        </w:rPr>
        <w:t>Mitgliederversammlung</w:t>
      </w:r>
      <w:r>
        <w:rPr>
          <w:rFonts w:ascii="Times New Roman" w:eastAsia="Times New Roman" w:hAnsi="Times New Roman" w:cs="Times New Roman"/>
          <w:sz w:val="24"/>
          <w:szCs w:val="24"/>
          <w:lang w:eastAsia="de-DE"/>
        </w:rPr>
        <w:t>en</w:t>
      </w:r>
      <w:r w:rsidRPr="00B61858">
        <w:rPr>
          <w:rFonts w:ascii="Times New Roman" w:eastAsia="Times New Roman" w:hAnsi="Times New Roman" w:cs="Times New Roman"/>
          <w:sz w:val="24"/>
          <w:szCs w:val="24"/>
          <w:lang w:eastAsia="de-DE"/>
        </w:rPr>
        <w:t xml:space="preserve"> und der Sitzungen und des Vor</w:t>
      </w:r>
      <w:r>
        <w:rPr>
          <w:rFonts w:ascii="Times New Roman" w:eastAsia="Times New Roman" w:hAnsi="Times New Roman" w:cs="Times New Roman"/>
          <w:sz w:val="24"/>
          <w:szCs w:val="24"/>
          <w:lang w:eastAsia="de-DE"/>
        </w:rPr>
        <w:t>s</w:t>
      </w:r>
      <w:r w:rsidRPr="00B61858">
        <w:rPr>
          <w:rFonts w:ascii="Times New Roman" w:eastAsia="Times New Roman" w:hAnsi="Times New Roman" w:cs="Times New Roman"/>
          <w:sz w:val="24"/>
          <w:szCs w:val="24"/>
          <w:lang w:eastAsia="de-DE"/>
        </w:rPr>
        <w:t>tandes</w:t>
      </w:r>
    </w:p>
    <w:p w:rsidR="00C70176" w:rsidRPr="00B61858" w:rsidRDefault="00C70176" w:rsidP="00C70176">
      <w:pPr>
        <w:numPr>
          <w:ilvl w:val="0"/>
          <w:numId w:val="4"/>
        </w:num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Einberufung der ordentlichen und der außerordentlichen General</w:t>
      </w:r>
      <w:r>
        <w:rPr>
          <w:rFonts w:ascii="Times New Roman" w:eastAsia="Times New Roman" w:hAnsi="Times New Roman" w:cs="Times New Roman"/>
          <w:sz w:val="24"/>
          <w:szCs w:val="24"/>
          <w:lang w:eastAsia="de-DE"/>
        </w:rPr>
        <w:t>-/Mitglieder</w:t>
      </w:r>
      <w:r w:rsidRPr="00B61858">
        <w:rPr>
          <w:rFonts w:ascii="Times New Roman" w:eastAsia="Times New Roman" w:hAnsi="Times New Roman" w:cs="Times New Roman"/>
          <w:sz w:val="24"/>
          <w:szCs w:val="24"/>
          <w:lang w:eastAsia="de-DE"/>
        </w:rPr>
        <w:t>versammlung</w:t>
      </w:r>
      <w:r>
        <w:rPr>
          <w:rFonts w:ascii="Times New Roman" w:eastAsia="Times New Roman" w:hAnsi="Times New Roman" w:cs="Times New Roman"/>
          <w:sz w:val="24"/>
          <w:szCs w:val="24"/>
          <w:lang w:eastAsia="de-DE"/>
        </w:rPr>
        <w:t>en</w:t>
      </w:r>
    </w:p>
    <w:p w:rsidR="00C70176" w:rsidRDefault="00C70176" w:rsidP="00C70176">
      <w:pPr>
        <w:numPr>
          <w:ilvl w:val="0"/>
          <w:numId w:val="4"/>
        </w:numPr>
        <w:spacing w:line="320" w:lineRule="atLeast"/>
        <w:jc w:val="both"/>
        <w:rPr>
          <w:rFonts w:ascii="Times New Roman" w:eastAsia="Times New Roman" w:hAnsi="Times New Roman" w:cs="Times New Roman"/>
          <w:sz w:val="24"/>
          <w:szCs w:val="24"/>
          <w:lang w:eastAsia="de-DE"/>
        </w:rPr>
      </w:pPr>
      <w:r w:rsidRPr="002D2460">
        <w:rPr>
          <w:rFonts w:ascii="Times New Roman" w:eastAsia="Times New Roman" w:hAnsi="Times New Roman" w:cs="Times New Roman"/>
          <w:sz w:val="24"/>
          <w:szCs w:val="24"/>
          <w:lang w:eastAsia="de-DE"/>
        </w:rPr>
        <w:t xml:space="preserve">Umsetzung der </w:t>
      </w:r>
      <w:r>
        <w:rPr>
          <w:rFonts w:ascii="Times New Roman" w:eastAsia="Times New Roman" w:hAnsi="Times New Roman" w:cs="Times New Roman"/>
          <w:sz w:val="24"/>
          <w:szCs w:val="24"/>
          <w:lang w:eastAsia="de-DE"/>
        </w:rPr>
        <w:t xml:space="preserve">Beschlüsse </w:t>
      </w:r>
      <w:r w:rsidRPr="002D2460">
        <w:rPr>
          <w:rFonts w:ascii="Times New Roman" w:eastAsia="Times New Roman" w:hAnsi="Times New Roman" w:cs="Times New Roman"/>
          <w:sz w:val="24"/>
          <w:szCs w:val="24"/>
          <w:lang w:eastAsia="de-DE"/>
        </w:rPr>
        <w:t>der General-/Mitgliederversammlung</w:t>
      </w:r>
    </w:p>
    <w:p w:rsidR="00C70176" w:rsidRDefault="00C70176" w:rsidP="00C70176">
      <w:pPr>
        <w:numPr>
          <w:ilvl w:val="0"/>
          <w:numId w:val="4"/>
        </w:numPr>
        <w:spacing w:line="320" w:lineRule="atLeast"/>
        <w:jc w:val="both"/>
        <w:rPr>
          <w:rFonts w:ascii="Times New Roman" w:eastAsia="Times New Roman" w:hAnsi="Times New Roman" w:cs="Times New Roman"/>
          <w:sz w:val="24"/>
          <w:szCs w:val="24"/>
          <w:lang w:eastAsia="de-DE"/>
        </w:rPr>
      </w:pPr>
      <w:r w:rsidRPr="002D2460">
        <w:rPr>
          <w:rFonts w:ascii="Times New Roman" w:eastAsia="Times New Roman" w:hAnsi="Times New Roman" w:cs="Times New Roman"/>
          <w:sz w:val="24"/>
          <w:szCs w:val="24"/>
          <w:lang w:eastAsia="de-DE"/>
        </w:rPr>
        <w:t>Aufnahme von Mitgliedern</w:t>
      </w:r>
      <w:r w:rsidRPr="00085AF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bzw. deren </w:t>
      </w:r>
      <w:r w:rsidRPr="002D2460">
        <w:rPr>
          <w:rFonts w:ascii="Times New Roman" w:eastAsia="Times New Roman" w:hAnsi="Times New Roman" w:cs="Times New Roman"/>
          <w:sz w:val="24"/>
          <w:szCs w:val="24"/>
          <w:lang w:eastAsia="de-DE"/>
        </w:rPr>
        <w:t>Ausschluss</w:t>
      </w:r>
      <w:r>
        <w:rPr>
          <w:rFonts w:ascii="Times New Roman" w:eastAsia="Times New Roman" w:hAnsi="Times New Roman" w:cs="Times New Roman"/>
          <w:sz w:val="24"/>
          <w:szCs w:val="24"/>
          <w:lang w:eastAsia="de-DE"/>
        </w:rPr>
        <w:t xml:space="preserve"> (in erster Instanz) </w:t>
      </w:r>
    </w:p>
    <w:p w:rsidR="00C70176" w:rsidRPr="002D2460" w:rsidRDefault="00C70176" w:rsidP="00C70176">
      <w:pPr>
        <w:numPr>
          <w:ilvl w:val="0"/>
          <w:numId w:val="4"/>
        </w:numPr>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Führung des Funktionärs- und des Mitgliederverzeichnisses</w:t>
      </w:r>
      <w:r w:rsidR="00415738">
        <w:rPr>
          <w:rFonts w:ascii="Times New Roman" w:eastAsia="Times New Roman" w:hAnsi="Times New Roman" w:cs="Times New Roman"/>
          <w:sz w:val="24"/>
          <w:szCs w:val="24"/>
          <w:lang w:eastAsia="de-DE"/>
        </w:rPr>
        <w:t xml:space="preserve"> sowie einer Evidenz der vom Ortverband verliehenen Auszeichnungen</w:t>
      </w:r>
    </w:p>
    <w:p w:rsidR="00C70176" w:rsidRPr="00B61858" w:rsidRDefault="00C70176" w:rsidP="00C70176">
      <w:pPr>
        <w:numPr>
          <w:ilvl w:val="0"/>
          <w:numId w:val="4"/>
        </w:numPr>
        <w:spacing w:line="320" w:lineRule="atLeast"/>
        <w:jc w:val="both"/>
        <w:rPr>
          <w:rFonts w:ascii="Times New Roman" w:eastAsia="Times New Roman" w:hAnsi="Times New Roman" w:cs="Times New Roman"/>
          <w:i/>
          <w:sz w:val="24"/>
          <w:szCs w:val="24"/>
          <w:lang w:eastAsia="de-DE"/>
        </w:rPr>
      </w:pPr>
      <w:r w:rsidRPr="00B61858">
        <w:rPr>
          <w:rFonts w:ascii="Times New Roman" w:eastAsia="Times New Roman" w:hAnsi="Times New Roman" w:cs="Times New Roman"/>
          <w:sz w:val="24"/>
          <w:szCs w:val="24"/>
          <w:lang w:eastAsia="de-DE"/>
        </w:rPr>
        <w:t>Verleihung von Auszeichnungen des Ortsverbandes</w:t>
      </w:r>
    </w:p>
    <w:p w:rsidR="00C70176" w:rsidRPr="00B61858" w:rsidRDefault="00C70176" w:rsidP="00C70176">
      <w:pPr>
        <w:numPr>
          <w:ilvl w:val="0"/>
          <w:numId w:val="4"/>
        </w:numPr>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Bestellung von Funktionsinhabern und Referenten</w:t>
      </w:r>
    </w:p>
    <w:p w:rsidR="00C70176" w:rsidRPr="00B61858" w:rsidRDefault="00C70176" w:rsidP="00C70176">
      <w:pPr>
        <w:spacing w:line="320" w:lineRule="atLeast"/>
        <w:rPr>
          <w:rFonts w:ascii="Times New Roman" w:eastAsia="Times New Roman" w:hAnsi="Times New Roman" w:cs="Times New Roman"/>
          <w:sz w:val="24"/>
          <w:szCs w:val="24"/>
          <w:lang w:eastAsia="de-DE"/>
        </w:rPr>
      </w:pPr>
    </w:p>
    <w:p w:rsidR="00C70176" w:rsidRDefault="00C70176" w:rsidP="00C70176">
      <w:pPr>
        <w:spacing w:line="320" w:lineRule="atLeast"/>
        <w:rPr>
          <w:rFonts w:ascii="Times New Roman" w:eastAsia="Times New Roman" w:hAnsi="Times New Roman" w:cs="Times New Roman"/>
          <w:sz w:val="24"/>
          <w:szCs w:val="24"/>
          <w:lang w:eastAsia="de-DE"/>
        </w:rPr>
      </w:pPr>
    </w:p>
    <w:p w:rsidR="00C70176" w:rsidRPr="007A52E3" w:rsidRDefault="00C70176" w:rsidP="00C70176">
      <w:pPr>
        <w:spacing w:after="240" w:line="320" w:lineRule="atLeast"/>
        <w:jc w:val="center"/>
        <w:rPr>
          <w:rFonts w:ascii="Times New Roman" w:eastAsia="Times New Roman" w:hAnsi="Times New Roman" w:cs="Times New Roman"/>
          <w:b/>
          <w:sz w:val="24"/>
          <w:szCs w:val="24"/>
          <w:lang w:eastAsia="de-DE"/>
        </w:rPr>
      </w:pPr>
      <w:r w:rsidRPr="007A52E3">
        <w:rPr>
          <w:rFonts w:ascii="Times New Roman" w:eastAsia="Times New Roman" w:hAnsi="Times New Roman" w:cs="Times New Roman"/>
          <w:b/>
          <w:sz w:val="24"/>
          <w:szCs w:val="24"/>
          <w:lang w:eastAsia="de-DE"/>
        </w:rPr>
        <w:t>§ 1</w:t>
      </w:r>
      <w:r>
        <w:rPr>
          <w:rFonts w:ascii="Times New Roman" w:eastAsia="Times New Roman" w:hAnsi="Times New Roman" w:cs="Times New Roman"/>
          <w:b/>
          <w:sz w:val="24"/>
          <w:szCs w:val="24"/>
          <w:lang w:eastAsia="de-DE"/>
        </w:rPr>
        <w:t>2</w:t>
      </w:r>
      <w:r w:rsidRPr="007A52E3">
        <w:rPr>
          <w:rFonts w:ascii="Times New Roman" w:eastAsia="Times New Roman" w:hAnsi="Times New Roman" w:cs="Times New Roman"/>
          <w:b/>
          <w:sz w:val="24"/>
          <w:szCs w:val="24"/>
          <w:lang w:eastAsia="de-DE"/>
        </w:rPr>
        <w:t xml:space="preserve"> Besondere Obliegenheiten einzelner Mitglieder des Vorstandes</w:t>
      </w:r>
    </w:p>
    <w:p w:rsidR="00C70176" w:rsidRPr="007A52E3" w:rsidRDefault="00C70176" w:rsidP="00C70176">
      <w:pPr>
        <w:pStyle w:val="Listenabsatz"/>
        <w:numPr>
          <w:ilvl w:val="0"/>
          <w:numId w:val="30"/>
        </w:numPr>
        <w:spacing w:line="320" w:lineRule="atLeast"/>
        <w:jc w:val="both"/>
        <w:rPr>
          <w:rFonts w:ascii="Times New Roman" w:eastAsia="Times New Roman" w:hAnsi="Times New Roman" w:cs="Times New Roman"/>
          <w:sz w:val="24"/>
          <w:szCs w:val="24"/>
          <w:lang w:eastAsia="de-DE"/>
        </w:rPr>
      </w:pPr>
      <w:r w:rsidRPr="007A52E3">
        <w:rPr>
          <w:rFonts w:ascii="Times New Roman" w:eastAsia="Times New Roman" w:hAnsi="Times New Roman" w:cs="Times New Roman"/>
          <w:sz w:val="24"/>
          <w:szCs w:val="24"/>
          <w:lang w:eastAsia="de-DE"/>
        </w:rPr>
        <w:t xml:space="preserve">Der Obmann führt die laufenden Geschäfte des Verbandes. </w:t>
      </w:r>
    </w:p>
    <w:p w:rsidR="00C70176" w:rsidRDefault="00C70176" w:rsidP="00C70176">
      <w:pPr>
        <w:pStyle w:val="Listenabsatz"/>
        <w:numPr>
          <w:ilvl w:val="0"/>
          <w:numId w:val="30"/>
        </w:numPr>
        <w:spacing w:line="320" w:lineRule="atLeast"/>
        <w:jc w:val="both"/>
        <w:rPr>
          <w:rFonts w:ascii="Times New Roman" w:eastAsia="Times New Roman" w:hAnsi="Times New Roman" w:cs="Times New Roman"/>
          <w:sz w:val="24"/>
          <w:szCs w:val="24"/>
          <w:lang w:eastAsia="de-DE"/>
        </w:rPr>
      </w:pPr>
      <w:r w:rsidRPr="007A52E3">
        <w:rPr>
          <w:rFonts w:ascii="Times New Roman" w:eastAsia="Times New Roman" w:hAnsi="Times New Roman" w:cs="Times New Roman"/>
          <w:sz w:val="24"/>
          <w:szCs w:val="24"/>
          <w:lang w:eastAsia="de-DE"/>
        </w:rPr>
        <w:t>Der Obmann vertritt den Verband nach außen. Schriftstücke des Verbandes bedürfen zu ihrer Gültigkeit der Unterschrift des Obmannes</w:t>
      </w:r>
      <w:r>
        <w:rPr>
          <w:rFonts w:ascii="Times New Roman" w:eastAsia="Times New Roman" w:hAnsi="Times New Roman" w:cs="Times New Roman"/>
          <w:sz w:val="24"/>
          <w:szCs w:val="24"/>
          <w:lang w:eastAsia="de-DE"/>
        </w:rPr>
        <w:t xml:space="preserve"> und des Schriftführers</w:t>
      </w:r>
      <w:r w:rsidRPr="007A52E3">
        <w:rPr>
          <w:rFonts w:ascii="Times New Roman" w:eastAsia="Times New Roman" w:hAnsi="Times New Roman" w:cs="Times New Roman"/>
          <w:sz w:val="24"/>
          <w:szCs w:val="24"/>
          <w:lang w:eastAsia="de-DE"/>
        </w:rPr>
        <w:t>, in finanziellen Angelegen</w:t>
      </w:r>
      <w:r>
        <w:rPr>
          <w:rFonts w:ascii="Times New Roman" w:eastAsia="Times New Roman" w:hAnsi="Times New Roman" w:cs="Times New Roman"/>
          <w:sz w:val="24"/>
          <w:szCs w:val="24"/>
          <w:lang w:eastAsia="de-DE"/>
        </w:rPr>
        <w:t>-</w:t>
      </w:r>
      <w:r w:rsidRPr="007A52E3">
        <w:rPr>
          <w:rFonts w:ascii="Times New Roman" w:eastAsia="Times New Roman" w:hAnsi="Times New Roman" w:cs="Times New Roman"/>
          <w:sz w:val="24"/>
          <w:szCs w:val="24"/>
          <w:lang w:eastAsia="de-DE"/>
        </w:rPr>
        <w:t>heiten des Obmannes und des Kassier</w:t>
      </w:r>
      <w:r>
        <w:rPr>
          <w:rFonts w:ascii="Times New Roman" w:eastAsia="Times New Roman" w:hAnsi="Times New Roman" w:cs="Times New Roman"/>
          <w:sz w:val="24"/>
          <w:szCs w:val="24"/>
          <w:lang w:eastAsia="de-DE"/>
        </w:rPr>
        <w:t>s</w:t>
      </w:r>
      <w:r w:rsidRPr="007A52E3">
        <w:rPr>
          <w:rFonts w:ascii="Times New Roman" w:eastAsia="Times New Roman" w:hAnsi="Times New Roman" w:cs="Times New Roman"/>
          <w:sz w:val="24"/>
          <w:szCs w:val="24"/>
          <w:lang w:eastAsia="de-DE"/>
        </w:rPr>
        <w:t>. Insichgeschäfte (im eigenen Namen geschlossene oder für einen anderen geschlossene Geschäfte eines organschaftlichen Vertreters mit dem Verband) bedürfen der Zustimmung des Vorstandes</w:t>
      </w:r>
      <w:r>
        <w:rPr>
          <w:rFonts w:ascii="Times New Roman" w:eastAsia="Times New Roman" w:hAnsi="Times New Roman" w:cs="Times New Roman"/>
          <w:sz w:val="24"/>
          <w:szCs w:val="24"/>
          <w:lang w:eastAsia="de-DE"/>
        </w:rPr>
        <w:t xml:space="preserve"> und der Rechnungsprüfer.</w:t>
      </w:r>
    </w:p>
    <w:p w:rsidR="00C70176" w:rsidRDefault="00C70176" w:rsidP="00C70176">
      <w:pPr>
        <w:pStyle w:val="Listenabsatz"/>
        <w:numPr>
          <w:ilvl w:val="0"/>
          <w:numId w:val="30"/>
        </w:numPr>
        <w:spacing w:line="320" w:lineRule="atLeast"/>
        <w:jc w:val="both"/>
        <w:rPr>
          <w:rFonts w:ascii="Times New Roman" w:eastAsia="Times New Roman" w:hAnsi="Times New Roman" w:cs="Times New Roman"/>
          <w:sz w:val="24"/>
          <w:szCs w:val="24"/>
          <w:lang w:eastAsia="de-DE"/>
        </w:rPr>
      </w:pPr>
      <w:r w:rsidRPr="007A52E3">
        <w:rPr>
          <w:rFonts w:ascii="Times New Roman" w:eastAsia="Times New Roman" w:hAnsi="Times New Roman" w:cs="Times New Roman"/>
          <w:sz w:val="24"/>
          <w:szCs w:val="24"/>
          <w:lang w:eastAsia="de-DE"/>
        </w:rPr>
        <w:t>Der Obmann ist bei Gefahr im Verzug berechtigt, auch in Angelegenheiten, die in den Wirkungsbereich der Mitgliederversammlung oder des Vorstandes fallen, in eigener Verantwortung selbstständig Anordnungen zu treffen. Diese bedürfen jedoch der nach</w:t>
      </w:r>
      <w:r>
        <w:rPr>
          <w:rFonts w:ascii="Times New Roman" w:eastAsia="Times New Roman" w:hAnsi="Times New Roman" w:cs="Times New Roman"/>
          <w:sz w:val="24"/>
          <w:szCs w:val="24"/>
          <w:lang w:eastAsia="de-DE"/>
        </w:rPr>
        <w:t>-</w:t>
      </w:r>
      <w:r w:rsidRPr="007A52E3">
        <w:rPr>
          <w:rFonts w:ascii="Times New Roman" w:eastAsia="Times New Roman" w:hAnsi="Times New Roman" w:cs="Times New Roman"/>
          <w:sz w:val="24"/>
          <w:szCs w:val="24"/>
          <w:lang w:eastAsia="de-DE"/>
        </w:rPr>
        <w:t>träglichen Genehmigung durch das zuständige Ver</w:t>
      </w:r>
      <w:r>
        <w:rPr>
          <w:rFonts w:ascii="Times New Roman" w:eastAsia="Times New Roman" w:hAnsi="Times New Roman" w:cs="Times New Roman"/>
          <w:sz w:val="24"/>
          <w:szCs w:val="24"/>
          <w:lang w:eastAsia="de-DE"/>
        </w:rPr>
        <w:t>band</w:t>
      </w:r>
      <w:r w:rsidRPr="007A52E3">
        <w:rPr>
          <w:rFonts w:ascii="Times New Roman" w:eastAsia="Times New Roman" w:hAnsi="Times New Roman" w:cs="Times New Roman"/>
          <w:sz w:val="24"/>
          <w:szCs w:val="24"/>
          <w:lang w:eastAsia="de-DE"/>
        </w:rPr>
        <w:t xml:space="preserve">sorgan. </w:t>
      </w:r>
    </w:p>
    <w:p w:rsidR="00C70176" w:rsidRDefault="00C70176" w:rsidP="00C70176">
      <w:pPr>
        <w:pStyle w:val="Listenabsatz"/>
        <w:numPr>
          <w:ilvl w:val="0"/>
          <w:numId w:val="30"/>
        </w:numPr>
        <w:spacing w:line="320" w:lineRule="atLeast"/>
        <w:jc w:val="both"/>
        <w:rPr>
          <w:rFonts w:ascii="Times New Roman" w:eastAsia="Times New Roman" w:hAnsi="Times New Roman" w:cs="Times New Roman"/>
          <w:sz w:val="24"/>
          <w:szCs w:val="24"/>
          <w:lang w:eastAsia="de-DE"/>
        </w:rPr>
      </w:pPr>
      <w:r w:rsidRPr="007A52E3">
        <w:rPr>
          <w:rFonts w:ascii="Times New Roman" w:eastAsia="Times New Roman" w:hAnsi="Times New Roman" w:cs="Times New Roman"/>
          <w:sz w:val="24"/>
          <w:szCs w:val="24"/>
          <w:lang w:eastAsia="de-DE"/>
        </w:rPr>
        <w:t>Der Schriftführer hat den Obmann bei der Führung der Ver</w:t>
      </w:r>
      <w:r>
        <w:rPr>
          <w:rFonts w:ascii="Times New Roman" w:eastAsia="Times New Roman" w:hAnsi="Times New Roman" w:cs="Times New Roman"/>
          <w:sz w:val="24"/>
          <w:szCs w:val="24"/>
          <w:lang w:eastAsia="de-DE"/>
        </w:rPr>
        <w:t>band</w:t>
      </w:r>
      <w:r w:rsidRPr="007A52E3">
        <w:rPr>
          <w:rFonts w:ascii="Times New Roman" w:eastAsia="Times New Roman" w:hAnsi="Times New Roman" w:cs="Times New Roman"/>
          <w:sz w:val="24"/>
          <w:szCs w:val="24"/>
          <w:lang w:eastAsia="de-DE"/>
        </w:rPr>
        <w:t xml:space="preserve">sgeschäfte zu unterstützen. Dem Schriftführer obliegt die Führung der Protokolle über die </w:t>
      </w:r>
      <w:r>
        <w:rPr>
          <w:rFonts w:ascii="Times New Roman" w:eastAsia="Times New Roman" w:hAnsi="Times New Roman" w:cs="Times New Roman"/>
          <w:sz w:val="24"/>
          <w:szCs w:val="24"/>
          <w:lang w:eastAsia="de-DE"/>
        </w:rPr>
        <w:t>General-/</w:t>
      </w:r>
      <w:r w:rsidRPr="007A52E3">
        <w:rPr>
          <w:rFonts w:ascii="Times New Roman" w:eastAsia="Times New Roman" w:hAnsi="Times New Roman" w:cs="Times New Roman"/>
          <w:sz w:val="24"/>
          <w:szCs w:val="24"/>
          <w:lang w:eastAsia="de-DE"/>
        </w:rPr>
        <w:t>Mitglieder</w:t>
      </w:r>
      <w:r>
        <w:rPr>
          <w:rFonts w:ascii="Times New Roman" w:eastAsia="Times New Roman" w:hAnsi="Times New Roman" w:cs="Times New Roman"/>
          <w:sz w:val="24"/>
          <w:szCs w:val="24"/>
          <w:lang w:eastAsia="de-DE"/>
        </w:rPr>
        <w:t>-</w:t>
      </w:r>
      <w:r w:rsidRPr="007A52E3">
        <w:rPr>
          <w:rFonts w:ascii="Times New Roman" w:eastAsia="Times New Roman" w:hAnsi="Times New Roman" w:cs="Times New Roman"/>
          <w:sz w:val="24"/>
          <w:szCs w:val="24"/>
          <w:lang w:eastAsia="de-DE"/>
        </w:rPr>
        <w:t xml:space="preserve">versammlungen und über die </w:t>
      </w:r>
      <w:r>
        <w:rPr>
          <w:rFonts w:ascii="Times New Roman" w:eastAsia="Times New Roman" w:hAnsi="Times New Roman" w:cs="Times New Roman"/>
          <w:sz w:val="24"/>
          <w:szCs w:val="24"/>
          <w:lang w:eastAsia="de-DE"/>
        </w:rPr>
        <w:t>Vorstandss</w:t>
      </w:r>
      <w:r w:rsidRPr="007A52E3">
        <w:rPr>
          <w:rFonts w:ascii="Times New Roman" w:eastAsia="Times New Roman" w:hAnsi="Times New Roman" w:cs="Times New Roman"/>
          <w:sz w:val="24"/>
          <w:szCs w:val="24"/>
          <w:lang w:eastAsia="de-DE"/>
        </w:rPr>
        <w:t xml:space="preserve">itzungen. </w:t>
      </w:r>
    </w:p>
    <w:p w:rsidR="00C70176" w:rsidRDefault="00C70176" w:rsidP="00C70176">
      <w:pPr>
        <w:pStyle w:val="Listenabsatz"/>
        <w:numPr>
          <w:ilvl w:val="0"/>
          <w:numId w:val="30"/>
        </w:numPr>
        <w:spacing w:line="320" w:lineRule="atLeast"/>
        <w:jc w:val="both"/>
        <w:rPr>
          <w:rFonts w:ascii="Times New Roman" w:eastAsia="Times New Roman" w:hAnsi="Times New Roman" w:cs="Times New Roman"/>
          <w:sz w:val="24"/>
          <w:szCs w:val="24"/>
          <w:lang w:eastAsia="de-DE"/>
        </w:rPr>
      </w:pPr>
      <w:r w:rsidRPr="007A52E3">
        <w:rPr>
          <w:rFonts w:ascii="Times New Roman" w:eastAsia="Times New Roman" w:hAnsi="Times New Roman" w:cs="Times New Roman"/>
          <w:sz w:val="24"/>
          <w:szCs w:val="24"/>
          <w:lang w:eastAsia="de-DE"/>
        </w:rPr>
        <w:t>Der Kassier ist für die ordnungsgemäße finanzielle Gebarung des Ver</w:t>
      </w:r>
      <w:r>
        <w:rPr>
          <w:rFonts w:ascii="Times New Roman" w:eastAsia="Times New Roman" w:hAnsi="Times New Roman" w:cs="Times New Roman"/>
          <w:sz w:val="24"/>
          <w:szCs w:val="24"/>
          <w:lang w:eastAsia="de-DE"/>
        </w:rPr>
        <w:t>bands verantwortlich.</w:t>
      </w:r>
    </w:p>
    <w:p w:rsidR="00C70176" w:rsidRPr="007A52E3" w:rsidRDefault="00C70176" w:rsidP="00C70176">
      <w:pPr>
        <w:pStyle w:val="Listenabsatz"/>
        <w:numPr>
          <w:ilvl w:val="0"/>
          <w:numId w:val="30"/>
        </w:numPr>
        <w:spacing w:line="320" w:lineRule="atLeast"/>
        <w:jc w:val="both"/>
        <w:rPr>
          <w:rFonts w:ascii="Times New Roman" w:eastAsia="Times New Roman" w:hAnsi="Times New Roman" w:cs="Times New Roman"/>
          <w:sz w:val="24"/>
          <w:szCs w:val="24"/>
          <w:lang w:eastAsia="de-DE"/>
        </w:rPr>
      </w:pPr>
      <w:r w:rsidRPr="007A52E3">
        <w:rPr>
          <w:rFonts w:ascii="Times New Roman" w:eastAsia="Times New Roman" w:hAnsi="Times New Roman" w:cs="Times New Roman"/>
          <w:sz w:val="24"/>
          <w:szCs w:val="24"/>
          <w:lang w:eastAsia="de-DE"/>
        </w:rPr>
        <w:t>Im Falle der Verhinderung treten an die Stelle des Obmannes, des Schriftführers und des Kassiers ihre Stellvertreter</w:t>
      </w:r>
      <w:r>
        <w:rPr>
          <w:rFonts w:ascii="Times New Roman" w:eastAsia="Times New Roman" w:hAnsi="Times New Roman" w:cs="Times New Roman"/>
          <w:sz w:val="24"/>
          <w:szCs w:val="24"/>
          <w:lang w:eastAsia="de-DE"/>
        </w:rPr>
        <w:t>.</w:t>
      </w:r>
    </w:p>
    <w:p w:rsidR="00C70176" w:rsidRDefault="00C70176" w:rsidP="00C70176">
      <w:pPr>
        <w:spacing w:line="320" w:lineRule="atLeast"/>
        <w:jc w:val="both"/>
        <w:rPr>
          <w:rFonts w:ascii="Times New Roman" w:eastAsia="Times New Roman" w:hAnsi="Times New Roman" w:cs="Times New Roman"/>
          <w:sz w:val="24"/>
          <w:szCs w:val="24"/>
          <w:lang w:eastAsia="de-DE"/>
        </w:rPr>
      </w:pPr>
    </w:p>
    <w:p w:rsidR="00C70176" w:rsidRDefault="00C70176" w:rsidP="00C70176">
      <w:pPr>
        <w:spacing w:line="320" w:lineRule="atLeast"/>
        <w:jc w:val="both"/>
        <w:rPr>
          <w:rFonts w:ascii="Times New Roman" w:eastAsia="Times New Roman" w:hAnsi="Times New Roman" w:cs="Times New Roman"/>
          <w:sz w:val="24"/>
          <w:szCs w:val="24"/>
          <w:lang w:eastAsia="de-DE"/>
        </w:rPr>
      </w:pPr>
    </w:p>
    <w:p w:rsidR="00C70176" w:rsidRPr="00B61858" w:rsidRDefault="00C70176" w:rsidP="00C70176">
      <w:pPr>
        <w:spacing w:after="240" w:line="320" w:lineRule="atLeast"/>
        <w:jc w:val="center"/>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13 D</w:t>
      </w:r>
      <w:r w:rsidRPr="00B61858">
        <w:rPr>
          <w:rFonts w:ascii="Times New Roman" w:eastAsia="Times New Roman" w:hAnsi="Times New Roman" w:cs="Times New Roman"/>
          <w:b/>
          <w:bCs/>
          <w:sz w:val="24"/>
          <w:szCs w:val="24"/>
          <w:lang w:eastAsia="de-DE"/>
        </w:rPr>
        <w:t>ie Rechnungsprüfer</w:t>
      </w:r>
      <w:r>
        <w:rPr>
          <w:rFonts w:ascii="Times New Roman" w:eastAsia="Times New Roman" w:hAnsi="Times New Roman" w:cs="Times New Roman"/>
          <w:b/>
          <w:bCs/>
          <w:sz w:val="24"/>
          <w:szCs w:val="24"/>
          <w:lang w:eastAsia="de-DE"/>
        </w:rPr>
        <w:t xml:space="preserve"> (das Kontrollorgan)</w:t>
      </w:r>
    </w:p>
    <w:p w:rsidR="00C70176" w:rsidRDefault="00C70176" w:rsidP="00C70176">
      <w:pPr>
        <w:pStyle w:val="Listenabsatz"/>
        <w:numPr>
          <w:ilvl w:val="0"/>
          <w:numId w:val="24"/>
        </w:numPr>
        <w:spacing w:line="320" w:lineRule="atLeast"/>
        <w:jc w:val="both"/>
        <w:rPr>
          <w:rFonts w:ascii="Times New Roman" w:eastAsia="Times New Roman" w:hAnsi="Times New Roman" w:cs="Times New Roman"/>
          <w:sz w:val="24"/>
          <w:szCs w:val="24"/>
          <w:lang w:eastAsia="de-DE"/>
        </w:rPr>
      </w:pPr>
      <w:r w:rsidRPr="002D2460">
        <w:rPr>
          <w:rFonts w:ascii="Times New Roman" w:eastAsia="Times New Roman" w:hAnsi="Times New Roman" w:cs="Times New Roman"/>
          <w:sz w:val="24"/>
          <w:szCs w:val="24"/>
          <w:lang w:eastAsia="de-DE"/>
        </w:rPr>
        <w:t xml:space="preserve">Das Kontrollorgan besteht aus </w:t>
      </w:r>
      <w:r w:rsidR="00DD1279">
        <w:rPr>
          <w:rFonts w:ascii="Times New Roman" w:eastAsia="Times New Roman" w:hAnsi="Times New Roman" w:cs="Times New Roman"/>
          <w:sz w:val="24"/>
          <w:szCs w:val="24"/>
          <w:lang w:eastAsia="de-DE"/>
        </w:rPr>
        <w:t>mindestens zwei</w:t>
      </w:r>
      <w:r w:rsidRPr="002D2460">
        <w:rPr>
          <w:rFonts w:ascii="Times New Roman" w:eastAsia="Times New Roman" w:hAnsi="Times New Roman" w:cs="Times New Roman"/>
          <w:sz w:val="24"/>
          <w:szCs w:val="24"/>
          <w:lang w:eastAsia="de-DE"/>
        </w:rPr>
        <w:t xml:space="preserve"> Rechnungsprüfern, die von der General</w:t>
      </w:r>
      <w:r w:rsidR="00C81D7F">
        <w:rPr>
          <w:rFonts w:ascii="Times New Roman" w:eastAsia="Times New Roman" w:hAnsi="Times New Roman" w:cs="Times New Roman"/>
          <w:sz w:val="24"/>
          <w:szCs w:val="24"/>
          <w:lang w:eastAsia="de-DE"/>
        </w:rPr>
        <w:t>-</w:t>
      </w:r>
      <w:r w:rsidRPr="002D2460">
        <w:rPr>
          <w:rFonts w:ascii="Times New Roman" w:eastAsia="Times New Roman" w:hAnsi="Times New Roman" w:cs="Times New Roman"/>
          <w:sz w:val="24"/>
          <w:szCs w:val="24"/>
          <w:lang w:eastAsia="de-DE"/>
        </w:rPr>
        <w:t xml:space="preserve">versammlung </w:t>
      </w:r>
      <w:r>
        <w:rPr>
          <w:rFonts w:ascii="Times New Roman" w:eastAsia="Times New Roman" w:hAnsi="Times New Roman" w:cs="Times New Roman"/>
          <w:sz w:val="24"/>
          <w:szCs w:val="24"/>
          <w:lang w:eastAsia="de-DE"/>
        </w:rPr>
        <w:t xml:space="preserve">für vier Jahre </w:t>
      </w:r>
      <w:r w:rsidR="00432492">
        <w:rPr>
          <w:rFonts w:ascii="Times New Roman" w:eastAsia="Times New Roman" w:hAnsi="Times New Roman" w:cs="Times New Roman"/>
          <w:sz w:val="24"/>
          <w:szCs w:val="24"/>
          <w:lang w:eastAsia="de-DE"/>
        </w:rPr>
        <w:t>gewählt werden;</w:t>
      </w:r>
      <w:r w:rsidRPr="002D2460">
        <w:rPr>
          <w:rFonts w:ascii="Times New Roman" w:eastAsia="Times New Roman" w:hAnsi="Times New Roman" w:cs="Times New Roman"/>
          <w:sz w:val="24"/>
          <w:szCs w:val="24"/>
          <w:lang w:eastAsia="de-DE"/>
        </w:rPr>
        <w:t xml:space="preserve"> </w:t>
      </w:r>
      <w:r w:rsidR="00432492">
        <w:rPr>
          <w:rFonts w:ascii="Times New Roman" w:eastAsia="Times New Roman" w:hAnsi="Times New Roman" w:cs="Times New Roman"/>
          <w:sz w:val="24"/>
          <w:szCs w:val="24"/>
          <w:lang w:eastAsia="de-DE"/>
        </w:rPr>
        <w:t>s</w:t>
      </w:r>
      <w:r>
        <w:rPr>
          <w:rFonts w:ascii="Times New Roman" w:eastAsia="Times New Roman" w:hAnsi="Times New Roman" w:cs="Times New Roman"/>
          <w:sz w:val="24"/>
          <w:szCs w:val="24"/>
          <w:lang w:eastAsia="de-DE"/>
        </w:rPr>
        <w:t>ie</w:t>
      </w:r>
      <w:r w:rsidRPr="002D2460">
        <w:rPr>
          <w:rFonts w:ascii="Times New Roman" w:eastAsia="Times New Roman" w:hAnsi="Times New Roman" w:cs="Times New Roman"/>
          <w:sz w:val="24"/>
          <w:szCs w:val="24"/>
          <w:lang w:eastAsia="de-DE"/>
        </w:rPr>
        <w:t xml:space="preserve"> dürfen dem </w:t>
      </w:r>
      <w:r w:rsidR="004E747A">
        <w:rPr>
          <w:rFonts w:ascii="Times New Roman" w:eastAsia="Times New Roman" w:hAnsi="Times New Roman" w:cs="Times New Roman"/>
          <w:sz w:val="24"/>
          <w:szCs w:val="24"/>
          <w:lang w:eastAsia="de-DE"/>
        </w:rPr>
        <w:t>V</w:t>
      </w:r>
      <w:r w:rsidRPr="002D2460">
        <w:rPr>
          <w:rFonts w:ascii="Times New Roman" w:eastAsia="Times New Roman" w:hAnsi="Times New Roman" w:cs="Times New Roman"/>
          <w:sz w:val="24"/>
          <w:szCs w:val="24"/>
          <w:lang w:eastAsia="de-DE"/>
        </w:rPr>
        <w:t>orstand nicht angehören.</w:t>
      </w:r>
      <w:r w:rsidRPr="00085AF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Seine</w:t>
      </w:r>
      <w:r w:rsidRPr="002D2460">
        <w:rPr>
          <w:rFonts w:ascii="Times New Roman" w:eastAsia="Times New Roman" w:hAnsi="Times New Roman" w:cs="Times New Roman"/>
          <w:sz w:val="24"/>
          <w:szCs w:val="24"/>
          <w:lang w:eastAsia="de-DE"/>
        </w:rPr>
        <w:t xml:space="preserve"> Beschlussfähigkeit ist bei Anwesenheit von zwei Mitgliedern gegeben.</w:t>
      </w:r>
      <w:r>
        <w:rPr>
          <w:rFonts w:ascii="Times New Roman" w:eastAsia="Times New Roman" w:hAnsi="Times New Roman" w:cs="Times New Roman"/>
          <w:sz w:val="24"/>
          <w:szCs w:val="24"/>
          <w:lang w:eastAsia="de-DE"/>
        </w:rPr>
        <w:t xml:space="preserve"> </w:t>
      </w:r>
    </w:p>
    <w:p w:rsidR="00C70176" w:rsidRDefault="00C70176" w:rsidP="00C70176">
      <w:pPr>
        <w:pStyle w:val="Listenabsatz"/>
        <w:numPr>
          <w:ilvl w:val="0"/>
          <w:numId w:val="24"/>
        </w:numPr>
        <w:spacing w:line="320" w:lineRule="atLeast"/>
        <w:jc w:val="both"/>
        <w:rPr>
          <w:rFonts w:ascii="Times New Roman" w:eastAsia="Times New Roman" w:hAnsi="Times New Roman" w:cs="Times New Roman"/>
          <w:sz w:val="24"/>
          <w:szCs w:val="24"/>
          <w:lang w:eastAsia="de-DE"/>
        </w:rPr>
      </w:pPr>
      <w:r w:rsidRPr="002D2460">
        <w:rPr>
          <w:rFonts w:ascii="Times New Roman" w:eastAsia="Times New Roman" w:hAnsi="Times New Roman" w:cs="Times New Roman"/>
          <w:sz w:val="24"/>
          <w:szCs w:val="24"/>
          <w:lang w:eastAsia="de-DE"/>
        </w:rPr>
        <w:t>De</w:t>
      </w:r>
      <w:r>
        <w:rPr>
          <w:rFonts w:ascii="Times New Roman" w:eastAsia="Times New Roman" w:hAnsi="Times New Roman" w:cs="Times New Roman"/>
          <w:sz w:val="24"/>
          <w:szCs w:val="24"/>
          <w:lang w:eastAsia="de-DE"/>
        </w:rPr>
        <w:t>n</w:t>
      </w:r>
      <w:r w:rsidRPr="002D246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Rechnungsprüfern</w:t>
      </w:r>
      <w:r w:rsidRPr="002D2460">
        <w:rPr>
          <w:rFonts w:ascii="Times New Roman" w:eastAsia="Times New Roman" w:hAnsi="Times New Roman" w:cs="Times New Roman"/>
          <w:sz w:val="24"/>
          <w:szCs w:val="24"/>
          <w:lang w:eastAsia="de-DE"/>
        </w:rPr>
        <w:t xml:space="preserve"> obliegt die Kontrolle der finanziellen Gebarung des V</w:t>
      </w:r>
      <w:r>
        <w:rPr>
          <w:rFonts w:ascii="Times New Roman" w:eastAsia="Times New Roman" w:hAnsi="Times New Roman" w:cs="Times New Roman"/>
          <w:sz w:val="24"/>
          <w:szCs w:val="24"/>
          <w:lang w:eastAsia="de-DE"/>
        </w:rPr>
        <w:t>erbandes und</w:t>
      </w:r>
      <w:r w:rsidRPr="002D246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2D2460">
        <w:rPr>
          <w:rFonts w:ascii="Times New Roman" w:eastAsia="Times New Roman" w:hAnsi="Times New Roman" w:cs="Times New Roman"/>
          <w:sz w:val="24"/>
          <w:szCs w:val="24"/>
          <w:lang w:eastAsia="de-DE"/>
        </w:rPr>
        <w:t xml:space="preserve"> widmungsgemäße</w:t>
      </w:r>
      <w:r>
        <w:rPr>
          <w:rFonts w:ascii="Times New Roman" w:eastAsia="Times New Roman" w:hAnsi="Times New Roman" w:cs="Times New Roman"/>
          <w:sz w:val="24"/>
          <w:szCs w:val="24"/>
          <w:lang w:eastAsia="de-DE"/>
        </w:rPr>
        <w:t>n</w:t>
      </w:r>
      <w:r w:rsidRPr="002D2460">
        <w:rPr>
          <w:rFonts w:ascii="Times New Roman" w:eastAsia="Times New Roman" w:hAnsi="Times New Roman" w:cs="Times New Roman"/>
          <w:sz w:val="24"/>
          <w:szCs w:val="24"/>
          <w:lang w:eastAsia="de-DE"/>
        </w:rPr>
        <w:t xml:space="preserve"> Verwendung der Mittel </w:t>
      </w:r>
      <w:r>
        <w:rPr>
          <w:rFonts w:ascii="Times New Roman" w:eastAsia="Times New Roman" w:hAnsi="Times New Roman" w:cs="Times New Roman"/>
          <w:sz w:val="24"/>
          <w:szCs w:val="24"/>
          <w:lang w:eastAsia="de-DE"/>
        </w:rPr>
        <w:t>sowie</w:t>
      </w:r>
      <w:r w:rsidRPr="002D2460">
        <w:rPr>
          <w:rFonts w:ascii="Times New Roman" w:eastAsia="Times New Roman" w:hAnsi="Times New Roman" w:cs="Times New Roman"/>
          <w:sz w:val="24"/>
          <w:szCs w:val="24"/>
          <w:lang w:eastAsia="de-DE"/>
        </w:rPr>
        <w:t xml:space="preserve"> die Überprüfung des </w:t>
      </w:r>
      <w:r>
        <w:rPr>
          <w:rFonts w:ascii="Times New Roman" w:eastAsia="Times New Roman" w:hAnsi="Times New Roman" w:cs="Times New Roman"/>
          <w:sz w:val="24"/>
          <w:szCs w:val="24"/>
          <w:lang w:eastAsia="de-DE"/>
        </w:rPr>
        <w:t xml:space="preserve">Rechnungs-abschlusses. Jeder Rechnungsprüfer </w:t>
      </w:r>
      <w:r w:rsidRPr="002D2460">
        <w:rPr>
          <w:rFonts w:ascii="Times New Roman" w:eastAsia="Times New Roman" w:hAnsi="Times New Roman" w:cs="Times New Roman"/>
          <w:sz w:val="24"/>
          <w:szCs w:val="24"/>
          <w:lang w:eastAsia="de-DE"/>
        </w:rPr>
        <w:t>ist befugt, jederzeit in den Schriftverkehr, das Kassabuch und die sonstigen Belege des V</w:t>
      </w:r>
      <w:r>
        <w:rPr>
          <w:rFonts w:ascii="Times New Roman" w:eastAsia="Times New Roman" w:hAnsi="Times New Roman" w:cs="Times New Roman"/>
          <w:sz w:val="24"/>
          <w:szCs w:val="24"/>
          <w:lang w:eastAsia="de-DE"/>
        </w:rPr>
        <w:t>erbandes</w:t>
      </w:r>
      <w:r w:rsidRPr="002D2460">
        <w:rPr>
          <w:rFonts w:ascii="Times New Roman" w:eastAsia="Times New Roman" w:hAnsi="Times New Roman" w:cs="Times New Roman"/>
          <w:color w:val="00B050"/>
          <w:sz w:val="24"/>
          <w:szCs w:val="24"/>
          <w:lang w:eastAsia="de-DE"/>
        </w:rPr>
        <w:t xml:space="preserve"> </w:t>
      </w:r>
      <w:r w:rsidRPr="002D2460">
        <w:rPr>
          <w:rFonts w:ascii="Times New Roman" w:eastAsia="Times New Roman" w:hAnsi="Times New Roman" w:cs="Times New Roman"/>
          <w:sz w:val="24"/>
          <w:szCs w:val="24"/>
          <w:lang w:eastAsia="de-DE"/>
        </w:rPr>
        <w:t>Einsicht zu nehmen und Aufklärungen zu verlangen. Die Rechnungsprüfer haben über ihre Feststellungen dem Vorstand schriftlich zu berichten.</w:t>
      </w:r>
    </w:p>
    <w:p w:rsidR="00C70176" w:rsidRDefault="00C70176" w:rsidP="00C70176">
      <w:pPr>
        <w:pStyle w:val="Listenabsatz"/>
        <w:numPr>
          <w:ilvl w:val="0"/>
          <w:numId w:val="24"/>
        </w:numPr>
        <w:spacing w:line="320" w:lineRule="atLeast"/>
        <w:jc w:val="both"/>
        <w:rPr>
          <w:rFonts w:ascii="Times New Roman" w:eastAsia="Times New Roman" w:hAnsi="Times New Roman" w:cs="Times New Roman"/>
          <w:sz w:val="24"/>
          <w:szCs w:val="24"/>
          <w:lang w:eastAsia="de-DE"/>
        </w:rPr>
      </w:pPr>
      <w:r w:rsidRPr="002D2460">
        <w:rPr>
          <w:rFonts w:ascii="Times New Roman" w:eastAsia="Times New Roman" w:hAnsi="Times New Roman" w:cs="Times New Roman"/>
          <w:sz w:val="24"/>
          <w:szCs w:val="24"/>
          <w:lang w:eastAsia="de-DE"/>
        </w:rPr>
        <w:t xml:space="preserve">Die Rechnungsprüfer haben so zeitgerecht zu ihren Sitzungen zusammen zu treten, dass </w:t>
      </w:r>
      <w:r>
        <w:rPr>
          <w:rFonts w:ascii="Times New Roman" w:eastAsia="Times New Roman" w:hAnsi="Times New Roman" w:cs="Times New Roman"/>
          <w:sz w:val="24"/>
          <w:szCs w:val="24"/>
          <w:lang w:eastAsia="de-DE"/>
        </w:rPr>
        <w:t xml:space="preserve">drei Wochen vor der General-/Mitgliederversammlung </w:t>
      </w:r>
      <w:r w:rsidRPr="002D2460">
        <w:rPr>
          <w:rFonts w:ascii="Times New Roman" w:eastAsia="Times New Roman" w:hAnsi="Times New Roman" w:cs="Times New Roman"/>
          <w:sz w:val="24"/>
          <w:szCs w:val="24"/>
          <w:lang w:eastAsia="de-DE"/>
        </w:rPr>
        <w:t xml:space="preserve">ein vollständiger Prüfbericht vorliegt. </w:t>
      </w:r>
    </w:p>
    <w:p w:rsidR="00C70176" w:rsidRDefault="00C70176" w:rsidP="00C70176">
      <w:pPr>
        <w:pStyle w:val="Listenabsatz"/>
        <w:numPr>
          <w:ilvl w:val="0"/>
          <w:numId w:val="24"/>
        </w:numPr>
        <w:spacing w:line="320" w:lineRule="atLeast"/>
        <w:jc w:val="both"/>
        <w:rPr>
          <w:rFonts w:ascii="Times New Roman" w:eastAsia="Times New Roman" w:hAnsi="Times New Roman" w:cs="Times New Roman"/>
          <w:sz w:val="24"/>
          <w:szCs w:val="24"/>
          <w:lang w:eastAsia="de-DE"/>
        </w:rPr>
      </w:pPr>
      <w:r w:rsidRPr="002D2460">
        <w:rPr>
          <w:rFonts w:ascii="Times New Roman" w:eastAsia="Times New Roman" w:hAnsi="Times New Roman" w:cs="Times New Roman"/>
          <w:sz w:val="24"/>
          <w:szCs w:val="24"/>
          <w:lang w:eastAsia="de-DE"/>
        </w:rPr>
        <w:lastRenderedPageBreak/>
        <w:t>Über Ersuchen des Vorstandes oder der Rechnungsprüfer kann das Kontrollorgan des L</w:t>
      </w:r>
      <w:r>
        <w:rPr>
          <w:rFonts w:ascii="Times New Roman" w:eastAsia="Times New Roman" w:hAnsi="Times New Roman" w:cs="Times New Roman"/>
          <w:sz w:val="24"/>
          <w:szCs w:val="24"/>
          <w:lang w:eastAsia="de-DE"/>
        </w:rPr>
        <w:t>andes-verbandes</w:t>
      </w:r>
      <w:r w:rsidRPr="002D246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die finanzielle Gebarung des Verbandes </w:t>
      </w:r>
      <w:r w:rsidRPr="002D2460">
        <w:rPr>
          <w:rFonts w:ascii="Times New Roman" w:eastAsia="Times New Roman" w:hAnsi="Times New Roman" w:cs="Times New Roman"/>
          <w:sz w:val="24"/>
          <w:szCs w:val="24"/>
          <w:lang w:eastAsia="de-DE"/>
        </w:rPr>
        <w:t>prüfen.</w:t>
      </w:r>
    </w:p>
    <w:p w:rsidR="00C70176" w:rsidRPr="002D2460" w:rsidRDefault="00C70176" w:rsidP="00C70176">
      <w:pPr>
        <w:pStyle w:val="Listenabsatz"/>
        <w:numPr>
          <w:ilvl w:val="0"/>
          <w:numId w:val="24"/>
        </w:numPr>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Rechnungsprüfer können</w:t>
      </w:r>
      <w:r w:rsidRPr="002D2460">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mit begründetem</w:t>
      </w:r>
      <w:r w:rsidRPr="002D2460">
        <w:rPr>
          <w:rFonts w:ascii="Times New Roman" w:eastAsia="Times New Roman" w:hAnsi="Times New Roman" w:cs="Times New Roman"/>
          <w:sz w:val="24"/>
          <w:szCs w:val="24"/>
          <w:lang w:eastAsia="de-DE"/>
        </w:rPr>
        <w:t xml:space="preserve"> schriftliche</w:t>
      </w:r>
      <w:r>
        <w:rPr>
          <w:rFonts w:ascii="Times New Roman" w:eastAsia="Times New Roman" w:hAnsi="Times New Roman" w:cs="Times New Roman"/>
          <w:sz w:val="24"/>
          <w:szCs w:val="24"/>
          <w:lang w:eastAsia="de-DE"/>
        </w:rPr>
        <w:t>n</w:t>
      </w:r>
      <w:r w:rsidRPr="002D2460">
        <w:rPr>
          <w:rFonts w:ascii="Times New Roman" w:eastAsia="Times New Roman" w:hAnsi="Times New Roman" w:cs="Times New Roman"/>
          <w:sz w:val="24"/>
          <w:szCs w:val="24"/>
          <w:lang w:eastAsia="de-DE"/>
        </w:rPr>
        <w:t xml:space="preserve"> Antrag </w:t>
      </w:r>
      <w:r>
        <w:rPr>
          <w:rFonts w:ascii="Times New Roman" w:eastAsia="Times New Roman" w:hAnsi="Times New Roman" w:cs="Times New Roman"/>
          <w:sz w:val="24"/>
          <w:szCs w:val="24"/>
          <w:lang w:eastAsia="de-DE"/>
        </w:rPr>
        <w:t>vom Vorstand die Einberufung einer</w:t>
      </w:r>
      <w:r w:rsidRPr="002D2460">
        <w:rPr>
          <w:rFonts w:ascii="Times New Roman" w:eastAsia="Times New Roman" w:hAnsi="Times New Roman" w:cs="Times New Roman"/>
          <w:sz w:val="24"/>
          <w:szCs w:val="24"/>
          <w:lang w:eastAsia="de-DE"/>
        </w:rPr>
        <w:t xml:space="preserve"> außerordentlichen Mitgliederversammlung verlangen.</w:t>
      </w:r>
    </w:p>
    <w:p w:rsidR="00C70176" w:rsidRDefault="00C70176" w:rsidP="00C70176">
      <w:pPr>
        <w:spacing w:line="320" w:lineRule="atLeast"/>
        <w:jc w:val="both"/>
        <w:rPr>
          <w:rFonts w:ascii="Times New Roman" w:eastAsia="Times New Roman" w:hAnsi="Times New Roman" w:cs="Times New Roman"/>
          <w:sz w:val="24"/>
          <w:szCs w:val="24"/>
          <w:lang w:eastAsia="de-DE"/>
        </w:rPr>
      </w:pPr>
    </w:p>
    <w:p w:rsidR="00C70176" w:rsidRDefault="00C70176" w:rsidP="00C70176">
      <w:pPr>
        <w:spacing w:line="320" w:lineRule="atLeast"/>
        <w:jc w:val="both"/>
        <w:rPr>
          <w:rFonts w:ascii="Times New Roman" w:eastAsia="Times New Roman" w:hAnsi="Times New Roman" w:cs="Times New Roman"/>
          <w:sz w:val="24"/>
          <w:szCs w:val="24"/>
          <w:lang w:eastAsia="de-DE"/>
        </w:rPr>
      </w:pPr>
    </w:p>
    <w:p w:rsidR="00C70176" w:rsidRPr="00B61858" w:rsidRDefault="00C70176" w:rsidP="00C70176">
      <w:pPr>
        <w:spacing w:after="240" w:line="320" w:lineRule="atLeast"/>
        <w:ind w:left="703" w:hanging="703"/>
        <w:jc w:val="center"/>
        <w:rPr>
          <w:rFonts w:ascii="Times New Roman" w:eastAsia="Times New Roman" w:hAnsi="Times New Roman" w:cs="Times New Roman"/>
          <w:b/>
          <w:bCs/>
          <w:sz w:val="24"/>
          <w:szCs w:val="24"/>
          <w:lang w:eastAsia="de-DE"/>
        </w:rPr>
      </w:pPr>
      <w:r w:rsidRPr="00B61858">
        <w:rPr>
          <w:rFonts w:ascii="Times New Roman" w:eastAsia="Times New Roman" w:hAnsi="Times New Roman" w:cs="Times New Roman"/>
          <w:b/>
          <w:bCs/>
          <w:sz w:val="24"/>
          <w:szCs w:val="24"/>
          <w:lang w:eastAsia="de-DE"/>
        </w:rPr>
        <w:t>§ 1</w:t>
      </w:r>
      <w:r>
        <w:rPr>
          <w:rFonts w:ascii="Times New Roman" w:eastAsia="Times New Roman" w:hAnsi="Times New Roman" w:cs="Times New Roman"/>
          <w:b/>
          <w:bCs/>
          <w:sz w:val="24"/>
          <w:szCs w:val="24"/>
          <w:lang w:eastAsia="de-DE"/>
        </w:rPr>
        <w:t xml:space="preserve">4 </w:t>
      </w:r>
      <w:r w:rsidRPr="00B61858">
        <w:rPr>
          <w:rFonts w:ascii="Times New Roman" w:eastAsia="Times New Roman" w:hAnsi="Times New Roman" w:cs="Times New Roman"/>
          <w:b/>
          <w:bCs/>
          <w:sz w:val="24"/>
          <w:szCs w:val="24"/>
          <w:lang w:eastAsia="de-DE"/>
        </w:rPr>
        <w:t>Die Mitgliederzeitschrift</w:t>
      </w:r>
    </w:p>
    <w:p w:rsidR="00C70176" w:rsidRPr="00085AFB" w:rsidRDefault="00C70176" w:rsidP="00714EB2">
      <w:pPr>
        <w:spacing w:line="320" w:lineRule="atLeast"/>
        <w:jc w:val="both"/>
        <w:rPr>
          <w:rFonts w:ascii="Times New Roman" w:eastAsia="Times New Roman" w:hAnsi="Times New Roman" w:cs="Times New Roman"/>
          <w:bCs/>
          <w:sz w:val="24"/>
          <w:szCs w:val="24"/>
          <w:lang w:eastAsia="de-DE"/>
        </w:rPr>
      </w:pPr>
      <w:r w:rsidRPr="00085AFB">
        <w:rPr>
          <w:rFonts w:ascii="Times New Roman" w:eastAsia="Times New Roman" w:hAnsi="Times New Roman" w:cs="Times New Roman"/>
          <w:bCs/>
          <w:sz w:val="24"/>
          <w:szCs w:val="24"/>
          <w:lang w:eastAsia="de-DE"/>
        </w:rPr>
        <w:t xml:space="preserve">Die Zeitschrift „Courage“ ist das offizielle Organ des Landesverbandes und wird als Mitgliederzeitschrift herausgegeben. Sie soll von </w:t>
      </w:r>
      <w:r>
        <w:rPr>
          <w:rFonts w:ascii="Times New Roman" w:eastAsia="Times New Roman" w:hAnsi="Times New Roman" w:cs="Times New Roman"/>
          <w:bCs/>
          <w:sz w:val="24"/>
          <w:szCs w:val="24"/>
          <w:lang w:eastAsia="de-DE"/>
        </w:rPr>
        <w:t>allen</w:t>
      </w:r>
      <w:r w:rsidRPr="00085AFB">
        <w:rPr>
          <w:rFonts w:ascii="Times New Roman" w:eastAsia="Times New Roman" w:hAnsi="Times New Roman" w:cs="Times New Roman"/>
          <w:bCs/>
          <w:sz w:val="24"/>
          <w:szCs w:val="24"/>
          <w:lang w:eastAsia="de-DE"/>
        </w:rPr>
        <w:t xml:space="preserve"> Verbandsmitglied</w:t>
      </w:r>
      <w:r>
        <w:rPr>
          <w:rFonts w:ascii="Times New Roman" w:eastAsia="Times New Roman" w:hAnsi="Times New Roman" w:cs="Times New Roman"/>
          <w:bCs/>
          <w:sz w:val="24"/>
          <w:szCs w:val="24"/>
          <w:lang w:eastAsia="de-DE"/>
        </w:rPr>
        <w:t>ern</w:t>
      </w:r>
      <w:r w:rsidRPr="00085AFB">
        <w:rPr>
          <w:rFonts w:ascii="Times New Roman" w:eastAsia="Times New Roman" w:hAnsi="Times New Roman" w:cs="Times New Roman"/>
          <w:bCs/>
          <w:sz w:val="24"/>
          <w:szCs w:val="24"/>
          <w:lang w:eastAsia="de-DE"/>
        </w:rPr>
        <w:t xml:space="preserve"> bezogen</w:t>
      </w:r>
      <w:r>
        <w:rPr>
          <w:rFonts w:ascii="Times New Roman" w:eastAsia="Times New Roman" w:hAnsi="Times New Roman" w:cs="Times New Roman"/>
          <w:bCs/>
          <w:sz w:val="24"/>
          <w:szCs w:val="24"/>
          <w:lang w:eastAsia="de-DE"/>
        </w:rPr>
        <w:t xml:space="preserve"> und gelesen</w:t>
      </w:r>
      <w:r w:rsidRPr="00085AFB">
        <w:rPr>
          <w:rFonts w:ascii="Times New Roman" w:eastAsia="Times New Roman" w:hAnsi="Times New Roman" w:cs="Times New Roman"/>
          <w:bCs/>
          <w:sz w:val="24"/>
          <w:szCs w:val="24"/>
          <w:lang w:eastAsia="de-DE"/>
        </w:rPr>
        <w:t xml:space="preserve"> werden; leben mehrere Mitglieder in einem Haushalt</w:t>
      </w:r>
      <w:r>
        <w:rPr>
          <w:rFonts w:ascii="Times New Roman" w:eastAsia="Times New Roman" w:hAnsi="Times New Roman" w:cs="Times New Roman"/>
          <w:bCs/>
          <w:sz w:val="24"/>
          <w:szCs w:val="24"/>
          <w:lang w:eastAsia="de-DE"/>
        </w:rPr>
        <w:t>,</w:t>
      </w:r>
      <w:r w:rsidRPr="00085AFB">
        <w:rPr>
          <w:rFonts w:ascii="Times New Roman" w:eastAsia="Times New Roman" w:hAnsi="Times New Roman" w:cs="Times New Roman"/>
          <w:bCs/>
          <w:sz w:val="24"/>
          <w:szCs w:val="24"/>
          <w:lang w:eastAsia="de-DE"/>
        </w:rPr>
        <w:t xml:space="preserve"> kann ein gemeinsames Abonnement bezogen werden.</w:t>
      </w:r>
    </w:p>
    <w:p w:rsidR="00C70176" w:rsidRPr="0070050E" w:rsidRDefault="00C70176" w:rsidP="00C70176">
      <w:pPr>
        <w:spacing w:line="320" w:lineRule="atLeast"/>
        <w:jc w:val="both"/>
        <w:rPr>
          <w:rFonts w:ascii="Times New Roman" w:eastAsia="Times New Roman" w:hAnsi="Times New Roman" w:cs="Times New Roman"/>
          <w:sz w:val="24"/>
          <w:szCs w:val="24"/>
          <w:u w:val="single"/>
          <w:lang w:eastAsia="de-DE"/>
        </w:rPr>
      </w:pPr>
    </w:p>
    <w:p w:rsidR="00C70176" w:rsidRDefault="00C70176" w:rsidP="00C70176">
      <w:pPr>
        <w:spacing w:line="320" w:lineRule="atLeast"/>
        <w:jc w:val="both"/>
        <w:rPr>
          <w:rFonts w:ascii="Times New Roman" w:eastAsia="Times New Roman" w:hAnsi="Times New Roman" w:cs="Times New Roman"/>
          <w:sz w:val="24"/>
          <w:szCs w:val="24"/>
          <w:lang w:eastAsia="de-DE"/>
        </w:rPr>
      </w:pPr>
    </w:p>
    <w:p w:rsidR="00C70176" w:rsidRPr="00B61858" w:rsidRDefault="00C70176" w:rsidP="00C70176">
      <w:pPr>
        <w:spacing w:after="240" w:line="320" w:lineRule="atLeast"/>
        <w:jc w:val="center"/>
        <w:rPr>
          <w:rFonts w:ascii="Times New Roman" w:eastAsia="Times New Roman" w:hAnsi="Times New Roman" w:cs="Times New Roman"/>
          <w:b/>
          <w:bCs/>
          <w:sz w:val="24"/>
          <w:szCs w:val="24"/>
          <w:lang w:eastAsia="de-DE"/>
        </w:rPr>
      </w:pPr>
      <w:r w:rsidRPr="00B61858">
        <w:rPr>
          <w:rFonts w:ascii="Times New Roman" w:eastAsia="Times New Roman" w:hAnsi="Times New Roman" w:cs="Times New Roman"/>
          <w:b/>
          <w:bCs/>
          <w:sz w:val="24"/>
          <w:szCs w:val="24"/>
          <w:lang w:eastAsia="de-DE"/>
        </w:rPr>
        <w:t>§ 1</w:t>
      </w:r>
      <w:r>
        <w:rPr>
          <w:rFonts w:ascii="Times New Roman" w:eastAsia="Times New Roman" w:hAnsi="Times New Roman" w:cs="Times New Roman"/>
          <w:b/>
          <w:bCs/>
          <w:sz w:val="24"/>
          <w:szCs w:val="24"/>
          <w:lang w:eastAsia="de-DE"/>
        </w:rPr>
        <w:t>5</w:t>
      </w:r>
      <w:r w:rsidRPr="00B61858">
        <w:rPr>
          <w:rFonts w:ascii="Times New Roman" w:eastAsia="Times New Roman" w:hAnsi="Times New Roman" w:cs="Times New Roman"/>
          <w:b/>
          <w:bCs/>
          <w:sz w:val="24"/>
          <w:szCs w:val="24"/>
          <w:lang w:eastAsia="de-DE"/>
        </w:rPr>
        <w:t xml:space="preserve"> Mitglieder- und Funktionärsverwaltung</w:t>
      </w:r>
    </w:p>
    <w:p w:rsidR="00C70176" w:rsidRDefault="00C70176" w:rsidP="00C70176">
      <w:p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 xml:space="preserve">Die Mitglieder- und Funktionärslisten </w:t>
      </w:r>
      <w:r>
        <w:rPr>
          <w:rFonts w:ascii="Times New Roman" w:eastAsia="Times New Roman" w:hAnsi="Times New Roman" w:cs="Times New Roman"/>
          <w:sz w:val="24"/>
          <w:szCs w:val="24"/>
          <w:lang w:eastAsia="de-DE"/>
        </w:rPr>
        <w:t>werden vom Landesverband</w:t>
      </w:r>
      <w:r w:rsidRPr="00B61858">
        <w:rPr>
          <w:rFonts w:ascii="Times New Roman" w:eastAsia="Times New Roman" w:hAnsi="Times New Roman" w:cs="Times New Roman"/>
          <w:sz w:val="24"/>
          <w:szCs w:val="24"/>
          <w:lang w:eastAsia="de-DE"/>
        </w:rPr>
        <w:t xml:space="preserve"> EDV-unterstützt </w:t>
      </w:r>
      <w:r>
        <w:rPr>
          <w:rFonts w:ascii="Times New Roman" w:eastAsia="Times New Roman" w:hAnsi="Times New Roman" w:cs="Times New Roman"/>
          <w:sz w:val="24"/>
          <w:szCs w:val="24"/>
          <w:lang w:eastAsia="de-DE"/>
        </w:rPr>
        <w:t xml:space="preserve">geführt. Daher </w:t>
      </w:r>
      <w:r w:rsidRPr="00B61858">
        <w:rPr>
          <w:rFonts w:ascii="Times New Roman" w:eastAsia="Times New Roman" w:hAnsi="Times New Roman" w:cs="Times New Roman"/>
          <w:sz w:val="24"/>
          <w:szCs w:val="24"/>
          <w:lang w:eastAsia="de-DE"/>
        </w:rPr>
        <w:t>sind Vor- und Zuname, Geburts</w:t>
      </w:r>
      <w:r>
        <w:rPr>
          <w:rFonts w:ascii="Times New Roman" w:eastAsia="Times New Roman" w:hAnsi="Times New Roman" w:cs="Times New Roman"/>
          <w:color w:val="00B050"/>
          <w:sz w:val="24"/>
          <w:szCs w:val="24"/>
          <w:lang w:eastAsia="de-DE"/>
        </w:rPr>
        <w:t>-</w:t>
      </w:r>
      <w:r w:rsidRPr="00B61858">
        <w:rPr>
          <w:rFonts w:ascii="Times New Roman" w:eastAsia="Times New Roman" w:hAnsi="Times New Roman" w:cs="Times New Roman"/>
          <w:color w:val="00B050"/>
          <w:sz w:val="24"/>
          <w:szCs w:val="24"/>
          <w:lang w:eastAsia="de-DE"/>
        </w:rPr>
        <w:t xml:space="preserve"> </w:t>
      </w:r>
      <w:r w:rsidRPr="00B61858">
        <w:rPr>
          <w:rFonts w:ascii="Times New Roman" w:eastAsia="Times New Roman" w:hAnsi="Times New Roman" w:cs="Times New Roman"/>
          <w:sz w:val="24"/>
          <w:szCs w:val="24"/>
          <w:lang w:eastAsia="de-DE"/>
        </w:rPr>
        <w:t>und Beitrittsdatum</w:t>
      </w:r>
      <w:r>
        <w:rPr>
          <w:rFonts w:ascii="Times New Roman" w:eastAsia="Times New Roman" w:hAnsi="Times New Roman" w:cs="Times New Roman"/>
          <w:sz w:val="24"/>
          <w:szCs w:val="24"/>
          <w:lang w:eastAsia="de-DE"/>
        </w:rPr>
        <w:t xml:space="preserve">, </w:t>
      </w:r>
      <w:r w:rsidRPr="00B61858">
        <w:rPr>
          <w:rFonts w:ascii="Times New Roman" w:eastAsia="Times New Roman" w:hAnsi="Times New Roman" w:cs="Times New Roman"/>
          <w:sz w:val="24"/>
          <w:szCs w:val="24"/>
          <w:lang w:eastAsia="de-DE"/>
        </w:rPr>
        <w:t>Adresse</w:t>
      </w:r>
      <w:r w:rsidR="00530B23">
        <w:rPr>
          <w:rFonts w:ascii="Times New Roman" w:eastAsia="Times New Roman" w:hAnsi="Times New Roman" w:cs="Times New Roman"/>
          <w:sz w:val="24"/>
          <w:szCs w:val="24"/>
          <w:lang w:eastAsia="de-DE"/>
        </w:rPr>
        <w:t>,</w:t>
      </w:r>
      <w:r w:rsidRPr="00B6185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Funktionen </w:t>
      </w:r>
      <w:r w:rsidR="00530B23">
        <w:rPr>
          <w:rFonts w:ascii="Times New Roman" w:eastAsia="Times New Roman" w:hAnsi="Times New Roman" w:cs="Times New Roman"/>
          <w:sz w:val="24"/>
          <w:szCs w:val="24"/>
          <w:lang w:eastAsia="de-DE"/>
        </w:rPr>
        <w:t xml:space="preserve">und Auszeichnungen </w:t>
      </w:r>
      <w:r>
        <w:rPr>
          <w:rFonts w:ascii="Times New Roman" w:eastAsia="Times New Roman" w:hAnsi="Times New Roman" w:cs="Times New Roman"/>
          <w:sz w:val="24"/>
          <w:szCs w:val="24"/>
          <w:lang w:eastAsia="de-DE"/>
        </w:rPr>
        <w:t>aller Mitglieder</w:t>
      </w:r>
      <w:r w:rsidRPr="00B61858">
        <w:rPr>
          <w:rFonts w:ascii="Times New Roman" w:eastAsia="Times New Roman" w:hAnsi="Times New Roman" w:cs="Times New Roman"/>
          <w:sz w:val="24"/>
          <w:szCs w:val="24"/>
          <w:lang w:eastAsia="de-DE"/>
        </w:rPr>
        <w:t xml:space="preserve"> dem B</w:t>
      </w:r>
      <w:r>
        <w:rPr>
          <w:rFonts w:ascii="Times New Roman" w:eastAsia="Times New Roman" w:hAnsi="Times New Roman" w:cs="Times New Roman"/>
          <w:sz w:val="24"/>
          <w:szCs w:val="24"/>
          <w:lang w:eastAsia="de-DE"/>
        </w:rPr>
        <w:t xml:space="preserve">ezirksverband </w:t>
      </w:r>
      <w:r w:rsidRPr="00B61858">
        <w:rPr>
          <w:rFonts w:ascii="Times New Roman" w:eastAsia="Times New Roman" w:hAnsi="Times New Roman" w:cs="Times New Roman"/>
          <w:sz w:val="24"/>
          <w:szCs w:val="24"/>
          <w:lang w:eastAsia="de-DE"/>
        </w:rPr>
        <w:t>sowie dem L</w:t>
      </w:r>
      <w:r>
        <w:rPr>
          <w:rFonts w:ascii="Times New Roman" w:eastAsia="Times New Roman" w:hAnsi="Times New Roman" w:cs="Times New Roman"/>
          <w:sz w:val="24"/>
          <w:szCs w:val="24"/>
          <w:lang w:eastAsia="de-DE"/>
        </w:rPr>
        <w:t>andesverband zu übermitteln. Dies</w:t>
      </w:r>
      <w:r w:rsidRPr="00B61858">
        <w:rPr>
          <w:rFonts w:ascii="Times New Roman" w:eastAsia="Times New Roman" w:hAnsi="Times New Roman" w:cs="Times New Roman"/>
          <w:sz w:val="24"/>
          <w:szCs w:val="24"/>
          <w:lang w:eastAsia="de-DE"/>
        </w:rPr>
        <w:t xml:space="preserve">e Daten bilden </w:t>
      </w:r>
      <w:r>
        <w:rPr>
          <w:rFonts w:ascii="Times New Roman" w:eastAsia="Times New Roman" w:hAnsi="Times New Roman" w:cs="Times New Roman"/>
          <w:sz w:val="24"/>
          <w:szCs w:val="24"/>
          <w:lang w:eastAsia="de-DE"/>
        </w:rPr>
        <w:t xml:space="preserve">auch </w:t>
      </w:r>
      <w:r w:rsidRPr="00B61858">
        <w:rPr>
          <w:rFonts w:ascii="Times New Roman" w:eastAsia="Times New Roman" w:hAnsi="Times New Roman" w:cs="Times New Roman"/>
          <w:sz w:val="24"/>
          <w:szCs w:val="24"/>
          <w:lang w:eastAsia="de-DE"/>
        </w:rPr>
        <w:t>die Grundlage für die Versicherung bei ÖKB-Veranstaltungen und für die Ausstellung der ÖKB-VorteilsCard.</w:t>
      </w:r>
    </w:p>
    <w:p w:rsidR="00F40060" w:rsidRDefault="00F40060" w:rsidP="00C70176">
      <w:pPr>
        <w:spacing w:line="320" w:lineRule="atLeast"/>
        <w:jc w:val="both"/>
        <w:rPr>
          <w:rFonts w:ascii="Times New Roman" w:eastAsia="Times New Roman" w:hAnsi="Times New Roman" w:cs="Times New Roman"/>
          <w:sz w:val="24"/>
          <w:szCs w:val="24"/>
          <w:lang w:eastAsia="de-DE"/>
        </w:rPr>
      </w:pPr>
    </w:p>
    <w:p w:rsidR="00F40060" w:rsidRPr="00B61858" w:rsidRDefault="00F40060" w:rsidP="00C70176">
      <w:pPr>
        <w:spacing w:line="320" w:lineRule="atLeast"/>
        <w:jc w:val="both"/>
        <w:rPr>
          <w:rFonts w:ascii="Times New Roman" w:eastAsia="Times New Roman" w:hAnsi="Times New Roman" w:cs="Times New Roman"/>
          <w:sz w:val="24"/>
          <w:szCs w:val="24"/>
          <w:lang w:eastAsia="de-DE"/>
        </w:rPr>
      </w:pPr>
    </w:p>
    <w:p w:rsidR="00C70176" w:rsidRPr="00B61858" w:rsidRDefault="00C70176" w:rsidP="00C70176">
      <w:pPr>
        <w:spacing w:after="240" w:line="320" w:lineRule="atLeast"/>
        <w:ind w:left="709" w:hanging="709"/>
        <w:jc w:val="center"/>
        <w:rPr>
          <w:rFonts w:ascii="Times New Roman" w:eastAsia="Times New Roman" w:hAnsi="Times New Roman" w:cs="Times New Roman"/>
          <w:b/>
          <w:bCs/>
          <w:sz w:val="24"/>
          <w:szCs w:val="24"/>
          <w:lang w:eastAsia="de-DE"/>
        </w:rPr>
      </w:pPr>
      <w:r w:rsidRPr="00B61858">
        <w:rPr>
          <w:rFonts w:ascii="Times New Roman" w:eastAsia="Times New Roman" w:hAnsi="Times New Roman" w:cs="Times New Roman"/>
          <w:b/>
          <w:bCs/>
          <w:sz w:val="24"/>
          <w:szCs w:val="24"/>
          <w:lang w:eastAsia="de-DE"/>
        </w:rPr>
        <w:t>§ 1</w:t>
      </w:r>
      <w:r>
        <w:rPr>
          <w:rFonts w:ascii="Times New Roman" w:eastAsia="Times New Roman" w:hAnsi="Times New Roman" w:cs="Times New Roman"/>
          <w:b/>
          <w:bCs/>
          <w:sz w:val="24"/>
          <w:szCs w:val="24"/>
          <w:lang w:eastAsia="de-DE"/>
        </w:rPr>
        <w:t xml:space="preserve">6 Landesumlage und </w:t>
      </w:r>
      <w:r w:rsidRPr="00B61858">
        <w:rPr>
          <w:rFonts w:ascii="Times New Roman" w:eastAsia="Times New Roman" w:hAnsi="Times New Roman" w:cs="Times New Roman"/>
          <w:b/>
          <w:bCs/>
          <w:sz w:val="24"/>
          <w:szCs w:val="24"/>
          <w:lang w:eastAsia="de-DE"/>
        </w:rPr>
        <w:t>Abonnemen</w:t>
      </w:r>
      <w:r>
        <w:rPr>
          <w:rFonts w:ascii="Times New Roman" w:eastAsia="Times New Roman" w:hAnsi="Times New Roman" w:cs="Times New Roman"/>
          <w:b/>
          <w:bCs/>
          <w:sz w:val="24"/>
          <w:szCs w:val="24"/>
          <w:lang w:eastAsia="de-DE"/>
        </w:rPr>
        <w:t>t-Entgel</w:t>
      </w:r>
      <w:r w:rsidRPr="00B61858">
        <w:rPr>
          <w:rFonts w:ascii="Times New Roman" w:eastAsia="Times New Roman" w:hAnsi="Times New Roman" w:cs="Times New Roman"/>
          <w:b/>
          <w:bCs/>
          <w:sz w:val="24"/>
          <w:szCs w:val="24"/>
          <w:lang w:eastAsia="de-DE"/>
        </w:rPr>
        <w:t xml:space="preserve">t </w:t>
      </w:r>
    </w:p>
    <w:p w:rsidR="00C70176" w:rsidRPr="00B61858" w:rsidRDefault="00C70176" w:rsidP="00C70176">
      <w:pPr>
        <w:spacing w:line="320" w:lineRule="atLeast"/>
        <w:jc w:val="both"/>
        <w:rPr>
          <w:rFonts w:ascii="Times New Roman" w:eastAsia="Times New Roman" w:hAnsi="Times New Roman" w:cs="Times New Roman"/>
          <w:sz w:val="24"/>
          <w:szCs w:val="24"/>
          <w:lang w:eastAsia="de-DE"/>
        </w:rPr>
      </w:pPr>
      <w:r w:rsidRPr="00B61858">
        <w:rPr>
          <w:rFonts w:ascii="Times New Roman" w:eastAsia="Times New Roman" w:hAnsi="Times New Roman" w:cs="Times New Roman"/>
          <w:sz w:val="24"/>
          <w:szCs w:val="24"/>
          <w:lang w:eastAsia="de-DE"/>
        </w:rPr>
        <w:t xml:space="preserve">Die Landesumlage ist </w:t>
      </w:r>
      <w:r>
        <w:rPr>
          <w:rFonts w:ascii="Times New Roman" w:eastAsia="Times New Roman" w:hAnsi="Times New Roman" w:cs="Times New Roman"/>
          <w:sz w:val="24"/>
          <w:szCs w:val="24"/>
          <w:lang w:eastAsia="de-DE"/>
        </w:rPr>
        <w:t>vom Kassiers des Verbandes gemeinsam</w:t>
      </w:r>
      <w:r w:rsidRPr="00B61858">
        <w:rPr>
          <w:rFonts w:ascii="Times New Roman" w:eastAsia="Times New Roman" w:hAnsi="Times New Roman" w:cs="Times New Roman"/>
          <w:sz w:val="24"/>
          <w:szCs w:val="24"/>
          <w:lang w:eastAsia="de-DE"/>
        </w:rPr>
        <w:t xml:space="preserve"> mit dem Entgelt für das Abonnement der Mitgliederzeitschrift bis </w:t>
      </w:r>
      <w:r>
        <w:rPr>
          <w:rFonts w:ascii="Times New Roman" w:eastAsia="Times New Roman" w:hAnsi="Times New Roman" w:cs="Times New Roman"/>
          <w:sz w:val="24"/>
          <w:szCs w:val="24"/>
          <w:lang w:eastAsia="de-DE"/>
        </w:rPr>
        <w:t xml:space="preserve">zu dem vom Landesverband festgesetzten Termin, das ist derzeit der </w:t>
      </w:r>
      <w:r w:rsidRPr="00B61858">
        <w:rPr>
          <w:rFonts w:ascii="Times New Roman" w:eastAsia="Times New Roman" w:hAnsi="Times New Roman" w:cs="Times New Roman"/>
          <w:sz w:val="24"/>
          <w:szCs w:val="24"/>
          <w:lang w:eastAsia="de-DE"/>
        </w:rPr>
        <w:t>31.</w:t>
      </w:r>
      <w:r>
        <w:rPr>
          <w:rFonts w:ascii="Times New Roman" w:eastAsia="Times New Roman" w:hAnsi="Times New Roman" w:cs="Times New Roman"/>
          <w:sz w:val="24"/>
          <w:szCs w:val="24"/>
          <w:lang w:eastAsia="de-DE"/>
        </w:rPr>
        <w:t> </w:t>
      </w:r>
      <w:r w:rsidRPr="00B61858">
        <w:rPr>
          <w:rFonts w:ascii="Times New Roman" w:eastAsia="Times New Roman" w:hAnsi="Times New Roman" w:cs="Times New Roman"/>
          <w:sz w:val="24"/>
          <w:szCs w:val="24"/>
          <w:lang w:eastAsia="de-DE"/>
        </w:rPr>
        <w:t>März eines jeden Jahres</w:t>
      </w:r>
      <w:r>
        <w:rPr>
          <w:rFonts w:ascii="Times New Roman" w:eastAsia="Times New Roman" w:hAnsi="Times New Roman" w:cs="Times New Roman"/>
          <w:sz w:val="24"/>
          <w:szCs w:val="24"/>
          <w:lang w:eastAsia="de-DE"/>
        </w:rPr>
        <w:t>,</w:t>
      </w:r>
      <w:r w:rsidRPr="00B61858">
        <w:rPr>
          <w:rFonts w:ascii="Times New Roman" w:eastAsia="Times New Roman" w:hAnsi="Times New Roman" w:cs="Times New Roman"/>
          <w:sz w:val="24"/>
          <w:szCs w:val="24"/>
          <w:lang w:eastAsia="de-DE"/>
        </w:rPr>
        <w:t xml:space="preserve"> </w:t>
      </w:r>
      <w:r w:rsidR="00886E62">
        <w:rPr>
          <w:rFonts w:ascii="Times New Roman" w:eastAsia="Times New Roman" w:hAnsi="Times New Roman" w:cs="Times New Roman"/>
          <w:sz w:val="24"/>
          <w:szCs w:val="24"/>
          <w:lang w:eastAsia="de-DE"/>
        </w:rPr>
        <w:t>an den</w:t>
      </w:r>
      <w:r w:rsidRPr="00B61858">
        <w:rPr>
          <w:rFonts w:ascii="Times New Roman" w:eastAsia="Times New Roman" w:hAnsi="Times New Roman" w:cs="Times New Roman"/>
          <w:sz w:val="24"/>
          <w:szCs w:val="24"/>
          <w:lang w:eastAsia="de-DE"/>
        </w:rPr>
        <w:t xml:space="preserve"> </w:t>
      </w:r>
      <w:r w:rsidRPr="0069578C">
        <w:rPr>
          <w:rFonts w:ascii="Times New Roman" w:eastAsia="Times New Roman" w:hAnsi="Times New Roman" w:cs="Times New Roman"/>
          <w:sz w:val="24"/>
          <w:szCs w:val="24"/>
          <w:lang w:eastAsia="de-DE"/>
        </w:rPr>
        <w:t xml:space="preserve">Bezirksverband </w:t>
      </w:r>
      <w:r w:rsidR="00E70C02">
        <w:rPr>
          <w:rFonts w:ascii="Times New Roman" w:eastAsia="Times New Roman" w:hAnsi="Times New Roman" w:cs="Times New Roman"/>
          <w:sz w:val="24"/>
          <w:szCs w:val="24"/>
          <w:lang w:eastAsia="de-DE"/>
        </w:rPr>
        <w:t xml:space="preserve">und von diesem </w:t>
      </w:r>
      <w:r w:rsidRPr="00B61858">
        <w:rPr>
          <w:rFonts w:ascii="Times New Roman" w:eastAsia="Times New Roman" w:hAnsi="Times New Roman" w:cs="Times New Roman"/>
          <w:sz w:val="24"/>
          <w:szCs w:val="24"/>
          <w:lang w:eastAsia="de-DE"/>
        </w:rPr>
        <w:t xml:space="preserve">an den </w:t>
      </w:r>
      <w:r w:rsidRPr="0069578C">
        <w:rPr>
          <w:rFonts w:ascii="Times New Roman" w:eastAsia="Times New Roman" w:hAnsi="Times New Roman" w:cs="Times New Roman"/>
          <w:sz w:val="24"/>
          <w:szCs w:val="24"/>
          <w:lang w:eastAsia="de-DE"/>
        </w:rPr>
        <w:t xml:space="preserve">Landesverband </w:t>
      </w:r>
      <w:r w:rsidRPr="00B61858">
        <w:rPr>
          <w:rFonts w:ascii="Times New Roman" w:eastAsia="Times New Roman" w:hAnsi="Times New Roman" w:cs="Times New Roman"/>
          <w:sz w:val="24"/>
          <w:szCs w:val="24"/>
          <w:lang w:eastAsia="de-DE"/>
        </w:rPr>
        <w:t xml:space="preserve">weiterzuleiten. </w:t>
      </w:r>
    </w:p>
    <w:p w:rsidR="00C70176" w:rsidRDefault="00C70176" w:rsidP="00C70176">
      <w:pPr>
        <w:spacing w:line="320" w:lineRule="atLeast"/>
        <w:rPr>
          <w:rFonts w:ascii="Times New Roman" w:eastAsia="Times New Roman" w:hAnsi="Times New Roman" w:cs="Times New Roman"/>
          <w:sz w:val="24"/>
          <w:szCs w:val="24"/>
          <w:lang w:eastAsia="de-DE"/>
        </w:rPr>
      </w:pPr>
    </w:p>
    <w:p w:rsidR="00172263" w:rsidRPr="00B61858" w:rsidRDefault="00172263" w:rsidP="00C70176">
      <w:pPr>
        <w:spacing w:line="320" w:lineRule="atLeast"/>
        <w:rPr>
          <w:rFonts w:ascii="Times New Roman" w:eastAsia="Times New Roman" w:hAnsi="Times New Roman" w:cs="Times New Roman"/>
          <w:sz w:val="24"/>
          <w:szCs w:val="24"/>
          <w:lang w:eastAsia="de-DE"/>
        </w:rPr>
      </w:pPr>
    </w:p>
    <w:p w:rsidR="00C70176" w:rsidRPr="00B61858" w:rsidRDefault="00C70176" w:rsidP="00C70176">
      <w:pPr>
        <w:spacing w:after="240" w:line="320" w:lineRule="atLeast"/>
        <w:jc w:val="center"/>
        <w:rPr>
          <w:rFonts w:ascii="Times New Roman" w:eastAsia="Times New Roman" w:hAnsi="Times New Roman" w:cs="Times New Roman"/>
          <w:b/>
          <w:bCs/>
          <w:sz w:val="24"/>
          <w:szCs w:val="24"/>
          <w:lang w:eastAsia="de-DE"/>
        </w:rPr>
      </w:pPr>
      <w:r w:rsidRPr="00B61858">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17</w:t>
      </w:r>
      <w:r w:rsidRPr="00B61858">
        <w:rPr>
          <w:rFonts w:ascii="Times New Roman" w:eastAsia="Times New Roman" w:hAnsi="Times New Roman" w:cs="Times New Roman"/>
          <w:b/>
          <w:bCs/>
          <w:sz w:val="24"/>
          <w:szCs w:val="24"/>
          <w:lang w:eastAsia="de-DE"/>
        </w:rPr>
        <w:t xml:space="preserve"> Das Schiedsgericht </w:t>
      </w:r>
      <w:r>
        <w:rPr>
          <w:rFonts w:ascii="Times New Roman" w:eastAsia="Times New Roman" w:hAnsi="Times New Roman" w:cs="Times New Roman"/>
          <w:b/>
          <w:bCs/>
          <w:sz w:val="24"/>
          <w:szCs w:val="24"/>
          <w:lang w:eastAsia="de-DE"/>
        </w:rPr>
        <w:t>(die Schlichtungseinrichtung)</w:t>
      </w:r>
    </w:p>
    <w:p w:rsidR="00C70176" w:rsidRDefault="00C70176" w:rsidP="00C70176">
      <w:pPr>
        <w:pStyle w:val="Listenabsatz"/>
        <w:numPr>
          <w:ilvl w:val="0"/>
          <w:numId w:val="26"/>
        </w:numPr>
        <w:tabs>
          <w:tab w:val="left" w:pos="426"/>
        </w:tabs>
        <w:spacing w:line="320" w:lineRule="atLeast"/>
        <w:jc w:val="both"/>
        <w:rPr>
          <w:rFonts w:ascii="Times New Roman" w:eastAsia="Times New Roman" w:hAnsi="Times New Roman" w:cs="Times New Roman"/>
          <w:sz w:val="24"/>
          <w:szCs w:val="24"/>
          <w:lang w:eastAsia="de-DE"/>
        </w:rPr>
      </w:pPr>
      <w:r w:rsidRPr="001F4051">
        <w:rPr>
          <w:rFonts w:ascii="Times New Roman" w:eastAsia="Times New Roman" w:hAnsi="Times New Roman" w:cs="Times New Roman"/>
          <w:sz w:val="24"/>
          <w:szCs w:val="24"/>
          <w:lang w:eastAsia="de-DE"/>
        </w:rPr>
        <w:t xml:space="preserve">Das Schiedsgericht setzt sich aus drei Mitgliedern </w:t>
      </w:r>
      <w:r>
        <w:rPr>
          <w:rFonts w:ascii="Times New Roman" w:eastAsia="Times New Roman" w:hAnsi="Times New Roman" w:cs="Times New Roman"/>
          <w:sz w:val="24"/>
          <w:szCs w:val="24"/>
          <w:lang w:eastAsia="de-DE"/>
        </w:rPr>
        <w:t>des Verbandes</w:t>
      </w:r>
      <w:r w:rsidRPr="001F4051">
        <w:rPr>
          <w:rFonts w:ascii="Times New Roman" w:eastAsia="Times New Roman" w:hAnsi="Times New Roman" w:cs="Times New Roman"/>
          <w:b/>
          <w:sz w:val="24"/>
          <w:szCs w:val="24"/>
          <w:lang w:eastAsia="de-DE"/>
        </w:rPr>
        <w:t xml:space="preserve"> </w:t>
      </w:r>
      <w:r w:rsidRPr="001F4051">
        <w:rPr>
          <w:rFonts w:ascii="Times New Roman" w:eastAsia="Times New Roman" w:hAnsi="Times New Roman" w:cs="Times New Roman"/>
          <w:sz w:val="24"/>
          <w:szCs w:val="24"/>
          <w:lang w:eastAsia="de-DE"/>
        </w:rPr>
        <w:t xml:space="preserve">zusammen. </w:t>
      </w:r>
    </w:p>
    <w:p w:rsidR="00C70176" w:rsidRPr="001F2F5B" w:rsidRDefault="00C70176" w:rsidP="00C70176">
      <w:pPr>
        <w:pStyle w:val="Listenabsatz"/>
        <w:numPr>
          <w:ilvl w:val="0"/>
          <w:numId w:val="26"/>
        </w:numPr>
        <w:tabs>
          <w:tab w:val="left" w:pos="426"/>
        </w:tabs>
        <w:spacing w:line="320" w:lineRule="atLeast"/>
        <w:jc w:val="both"/>
        <w:rPr>
          <w:rFonts w:ascii="Times New Roman" w:eastAsia="Times New Roman" w:hAnsi="Times New Roman" w:cs="Times New Roman"/>
          <w:sz w:val="24"/>
          <w:szCs w:val="24"/>
          <w:lang w:eastAsia="de-DE"/>
        </w:rPr>
      </w:pPr>
      <w:r w:rsidRPr="001F4051">
        <w:rPr>
          <w:rFonts w:ascii="Times New Roman" w:eastAsia="Times New Roman" w:hAnsi="Times New Roman" w:cs="Times New Roman"/>
          <w:sz w:val="24"/>
          <w:szCs w:val="24"/>
          <w:lang w:eastAsia="de-DE"/>
        </w:rPr>
        <w:t xml:space="preserve">Es wird derart gebildet, dass ein Streitteil gleichzeitig mit der Anrufung des Schiedsgerichtes dem Vorstand ein Mitglied als Schiedsrichter schriftlich namhaft macht. Über Aufforderung durch den Vorstand binnen sieben Tagen ab Anrufung des Schiedsgerichtes </w:t>
      </w:r>
      <w:r>
        <w:rPr>
          <w:rFonts w:ascii="Times New Roman" w:eastAsia="Times New Roman" w:hAnsi="Times New Roman" w:cs="Times New Roman"/>
          <w:sz w:val="24"/>
          <w:szCs w:val="24"/>
          <w:lang w:eastAsia="de-DE"/>
        </w:rPr>
        <w:t xml:space="preserve">hat </w:t>
      </w:r>
      <w:r w:rsidRPr="001F4051">
        <w:rPr>
          <w:rFonts w:ascii="Times New Roman" w:eastAsia="Times New Roman" w:hAnsi="Times New Roman" w:cs="Times New Roman"/>
          <w:sz w:val="24"/>
          <w:szCs w:val="24"/>
          <w:lang w:eastAsia="de-DE"/>
        </w:rPr>
        <w:t>der andere Streitteil binnen weiterer sieben Tage seinerseits ein Mitglied des Schiedsgerichtes namhaft</w:t>
      </w:r>
      <w:r>
        <w:rPr>
          <w:rFonts w:ascii="Times New Roman" w:eastAsia="Times New Roman" w:hAnsi="Times New Roman" w:cs="Times New Roman"/>
          <w:sz w:val="24"/>
          <w:szCs w:val="24"/>
          <w:lang w:eastAsia="de-DE"/>
        </w:rPr>
        <w:t xml:space="preserve"> zu machen</w:t>
      </w:r>
      <w:r w:rsidRPr="001F4051">
        <w:rPr>
          <w:rFonts w:ascii="Times New Roman" w:eastAsia="Times New Roman" w:hAnsi="Times New Roman" w:cs="Times New Roman"/>
          <w:sz w:val="24"/>
          <w:szCs w:val="24"/>
          <w:lang w:eastAsia="de-DE"/>
        </w:rPr>
        <w:t>. Nach Verständigung durch den Vorstand wählen die namhaft gemachten Schieds</w:t>
      </w:r>
      <w:r>
        <w:rPr>
          <w:rFonts w:ascii="Times New Roman" w:eastAsia="Times New Roman" w:hAnsi="Times New Roman" w:cs="Times New Roman"/>
          <w:sz w:val="24"/>
          <w:szCs w:val="24"/>
          <w:lang w:eastAsia="de-DE"/>
        </w:rPr>
        <w:t>-</w:t>
      </w:r>
      <w:r w:rsidRPr="001F4051">
        <w:rPr>
          <w:rFonts w:ascii="Times New Roman" w:eastAsia="Times New Roman" w:hAnsi="Times New Roman" w:cs="Times New Roman"/>
          <w:sz w:val="24"/>
          <w:szCs w:val="24"/>
          <w:lang w:eastAsia="de-DE"/>
        </w:rPr>
        <w:t xml:space="preserve">richter binnen weiterer sieben Tage ein drittes Mitglied zum Vorsitzenden. </w:t>
      </w:r>
      <w:r w:rsidRPr="001F2F5B">
        <w:rPr>
          <w:rFonts w:ascii="Times New Roman" w:eastAsia="Times New Roman" w:hAnsi="Times New Roman" w:cs="Times New Roman"/>
          <w:sz w:val="24"/>
          <w:szCs w:val="24"/>
          <w:lang w:eastAsia="de-DE"/>
        </w:rPr>
        <w:t xml:space="preserve">Sollte der die Beschwerde erhebende Streitteil den Schiedsrichter nicht </w:t>
      </w:r>
      <w:r>
        <w:rPr>
          <w:rFonts w:ascii="Times New Roman" w:eastAsia="Times New Roman" w:hAnsi="Times New Roman" w:cs="Times New Roman"/>
          <w:sz w:val="24"/>
          <w:szCs w:val="24"/>
          <w:lang w:eastAsia="de-DE"/>
        </w:rPr>
        <w:t xml:space="preserve">bei </w:t>
      </w:r>
      <w:r w:rsidRPr="001F2F5B">
        <w:rPr>
          <w:rFonts w:ascii="Times New Roman" w:eastAsia="Times New Roman" w:hAnsi="Times New Roman" w:cs="Times New Roman"/>
          <w:sz w:val="24"/>
          <w:szCs w:val="24"/>
          <w:lang w:eastAsia="de-DE"/>
        </w:rPr>
        <w:t>deren Einbringung namhaft machen und/oder sollte der andere Streitteil den Schiedsrichter nicht fristgerecht namhaft machen und/oder sollten sich die Schiedsrichter nicht fristgerecht auf ein drittes Mitglied als Vorsitzenden einigen</w:t>
      </w:r>
      <w:r>
        <w:rPr>
          <w:rFonts w:ascii="Times New Roman" w:eastAsia="Times New Roman" w:hAnsi="Times New Roman" w:cs="Times New Roman"/>
          <w:sz w:val="24"/>
          <w:szCs w:val="24"/>
          <w:lang w:eastAsia="de-DE"/>
        </w:rPr>
        <w:t xml:space="preserve"> können</w:t>
      </w:r>
      <w:r w:rsidRPr="001F2F5B">
        <w:rPr>
          <w:rFonts w:ascii="Times New Roman" w:eastAsia="Times New Roman" w:hAnsi="Times New Roman" w:cs="Times New Roman"/>
          <w:sz w:val="24"/>
          <w:szCs w:val="24"/>
          <w:lang w:eastAsia="de-DE"/>
        </w:rPr>
        <w:t xml:space="preserve">, hat der Bezirksobmann die nicht vorgenommene(n) Nominierung(en) durchzuführen. Die Mitglieder des Schiedsgerichtes dürfen keinem anderen </w:t>
      </w:r>
      <w:r>
        <w:rPr>
          <w:rFonts w:ascii="Times New Roman" w:eastAsia="Times New Roman" w:hAnsi="Times New Roman" w:cs="Times New Roman"/>
          <w:sz w:val="24"/>
          <w:szCs w:val="24"/>
          <w:lang w:eastAsia="de-DE"/>
        </w:rPr>
        <w:lastRenderedPageBreak/>
        <w:t>Verbandso</w:t>
      </w:r>
      <w:r w:rsidRPr="001F2F5B">
        <w:rPr>
          <w:rFonts w:ascii="Times New Roman" w:eastAsia="Times New Roman" w:hAnsi="Times New Roman" w:cs="Times New Roman"/>
          <w:sz w:val="24"/>
          <w:szCs w:val="24"/>
          <w:lang w:eastAsia="de-DE"/>
        </w:rPr>
        <w:t xml:space="preserve">rgan, dessen Tätigkeit Gegenstand des Streitfalls ist, angehören; ausgenommen davon ist die Mitgliederversammlung. </w:t>
      </w:r>
    </w:p>
    <w:p w:rsidR="00C70176" w:rsidRDefault="00C70176" w:rsidP="00C70176">
      <w:pPr>
        <w:pStyle w:val="Listenabsatz"/>
        <w:numPr>
          <w:ilvl w:val="0"/>
          <w:numId w:val="26"/>
        </w:numPr>
        <w:tabs>
          <w:tab w:val="left" w:pos="426"/>
        </w:tabs>
        <w:spacing w:line="320" w:lineRule="atLeast"/>
        <w:jc w:val="both"/>
        <w:rPr>
          <w:rFonts w:ascii="Times New Roman" w:eastAsia="Times New Roman" w:hAnsi="Times New Roman" w:cs="Times New Roman"/>
          <w:sz w:val="24"/>
          <w:szCs w:val="24"/>
          <w:lang w:eastAsia="de-DE"/>
        </w:rPr>
      </w:pPr>
      <w:r w:rsidRPr="001F4051">
        <w:rPr>
          <w:rFonts w:ascii="Times New Roman" w:eastAsia="Times New Roman" w:hAnsi="Times New Roman" w:cs="Times New Roman"/>
          <w:sz w:val="24"/>
          <w:szCs w:val="24"/>
          <w:lang w:eastAsia="de-DE"/>
        </w:rPr>
        <w:t xml:space="preserve">Das Schiedsgericht fällt seine Entscheidungen </w:t>
      </w:r>
      <w:r>
        <w:rPr>
          <w:rFonts w:ascii="Times New Roman" w:eastAsia="Times New Roman" w:hAnsi="Times New Roman" w:cs="Times New Roman"/>
          <w:sz w:val="24"/>
          <w:szCs w:val="24"/>
          <w:lang w:eastAsia="de-DE"/>
        </w:rPr>
        <w:t xml:space="preserve">bei Anwesenheit aller Mitglieder </w:t>
      </w:r>
      <w:r w:rsidRPr="001F4051">
        <w:rPr>
          <w:rFonts w:ascii="Times New Roman" w:eastAsia="Times New Roman" w:hAnsi="Times New Roman" w:cs="Times New Roman"/>
          <w:sz w:val="24"/>
          <w:szCs w:val="24"/>
          <w:lang w:eastAsia="de-DE"/>
        </w:rPr>
        <w:t xml:space="preserve">nach gründlicher Ermittlung des Sachverhaltes und nach </w:t>
      </w:r>
      <w:r>
        <w:rPr>
          <w:rFonts w:ascii="Times New Roman" w:eastAsia="Times New Roman" w:hAnsi="Times New Roman" w:cs="Times New Roman"/>
          <w:sz w:val="24"/>
          <w:szCs w:val="24"/>
          <w:lang w:eastAsia="de-DE"/>
        </w:rPr>
        <w:t>Anhörung beider Seiten</w:t>
      </w:r>
      <w:r w:rsidRPr="001F4051">
        <w:rPr>
          <w:rFonts w:ascii="Times New Roman" w:eastAsia="Times New Roman" w:hAnsi="Times New Roman" w:cs="Times New Roman"/>
          <w:sz w:val="24"/>
          <w:szCs w:val="24"/>
          <w:lang w:eastAsia="de-DE"/>
        </w:rPr>
        <w:t xml:space="preserve"> nach bestem Wissen und Gewissen mit einfacher Mehrheit. </w:t>
      </w:r>
      <w:r>
        <w:rPr>
          <w:rFonts w:ascii="Times New Roman" w:eastAsia="Times New Roman" w:hAnsi="Times New Roman" w:cs="Times New Roman"/>
          <w:sz w:val="24"/>
          <w:szCs w:val="24"/>
          <w:lang w:eastAsia="de-DE"/>
        </w:rPr>
        <w:t>Es teilt sie den Betroffenen schriftlich mit.</w:t>
      </w:r>
    </w:p>
    <w:p w:rsidR="00C70176" w:rsidRDefault="00C70176" w:rsidP="00C70176">
      <w:pPr>
        <w:pStyle w:val="Listenabsatz"/>
        <w:numPr>
          <w:ilvl w:val="0"/>
          <w:numId w:val="26"/>
        </w:numPr>
        <w:tabs>
          <w:tab w:val="left" w:pos="426"/>
        </w:tabs>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Dagegen kann d</w:t>
      </w:r>
      <w:r w:rsidRPr="001F4051">
        <w:rPr>
          <w:rFonts w:ascii="Times New Roman" w:eastAsia="Times New Roman" w:hAnsi="Times New Roman" w:cs="Times New Roman"/>
          <w:sz w:val="24"/>
          <w:szCs w:val="24"/>
          <w:lang w:eastAsia="de-DE"/>
        </w:rPr>
        <w:t xml:space="preserve">as Schiedsgericht des </w:t>
      </w:r>
      <w:r w:rsidRPr="0069578C">
        <w:rPr>
          <w:rFonts w:ascii="Times New Roman" w:eastAsia="Times New Roman" w:hAnsi="Times New Roman" w:cs="Times New Roman"/>
          <w:sz w:val="24"/>
          <w:szCs w:val="24"/>
          <w:lang w:eastAsia="de-DE"/>
        </w:rPr>
        <w:t>Landesverband</w:t>
      </w:r>
      <w:r>
        <w:rPr>
          <w:rFonts w:ascii="Times New Roman" w:eastAsia="Times New Roman" w:hAnsi="Times New Roman" w:cs="Times New Roman"/>
          <w:sz w:val="24"/>
          <w:szCs w:val="24"/>
          <w:lang w:eastAsia="de-DE"/>
        </w:rPr>
        <w:t>es</w:t>
      </w:r>
      <w:r w:rsidRPr="001F405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Steiermark als</w:t>
      </w:r>
      <w:r w:rsidRPr="001F4051">
        <w:rPr>
          <w:rFonts w:ascii="Times New Roman" w:eastAsia="Times New Roman" w:hAnsi="Times New Roman" w:cs="Times New Roman"/>
          <w:sz w:val="24"/>
          <w:szCs w:val="24"/>
          <w:lang w:eastAsia="de-DE"/>
        </w:rPr>
        <w:t xml:space="preserve"> Berufungsinstanz </w:t>
      </w:r>
      <w:r>
        <w:rPr>
          <w:rFonts w:ascii="Times New Roman" w:eastAsia="Times New Roman" w:hAnsi="Times New Roman" w:cs="Times New Roman"/>
          <w:sz w:val="24"/>
          <w:szCs w:val="24"/>
          <w:lang w:eastAsia="de-DE"/>
        </w:rPr>
        <w:t>angerufen werden, das ÖKB-intern endgültig entscheidet.</w:t>
      </w:r>
      <w:r w:rsidRPr="001F4051">
        <w:rPr>
          <w:rFonts w:ascii="Times New Roman" w:eastAsia="Times New Roman" w:hAnsi="Times New Roman" w:cs="Times New Roman"/>
          <w:sz w:val="24"/>
          <w:szCs w:val="24"/>
          <w:lang w:eastAsia="de-DE"/>
        </w:rPr>
        <w:t xml:space="preserve"> </w:t>
      </w:r>
    </w:p>
    <w:p w:rsidR="00C70176" w:rsidRDefault="00C70176" w:rsidP="00C70176">
      <w:pPr>
        <w:spacing w:line="320" w:lineRule="atLeast"/>
        <w:jc w:val="center"/>
        <w:rPr>
          <w:rFonts w:ascii="Times New Roman" w:eastAsia="Times New Roman" w:hAnsi="Times New Roman" w:cs="Times New Roman"/>
          <w:b/>
          <w:bCs/>
          <w:sz w:val="24"/>
          <w:szCs w:val="24"/>
          <w:lang w:eastAsia="de-DE"/>
        </w:rPr>
      </w:pPr>
    </w:p>
    <w:p w:rsidR="00C70176" w:rsidRDefault="00C70176" w:rsidP="00C70176">
      <w:pPr>
        <w:spacing w:line="320" w:lineRule="atLeast"/>
        <w:jc w:val="center"/>
        <w:rPr>
          <w:rFonts w:ascii="Times New Roman" w:eastAsia="Times New Roman" w:hAnsi="Times New Roman" w:cs="Times New Roman"/>
          <w:b/>
          <w:bCs/>
          <w:sz w:val="24"/>
          <w:szCs w:val="24"/>
          <w:lang w:eastAsia="de-DE"/>
        </w:rPr>
      </w:pPr>
    </w:p>
    <w:p w:rsidR="00C70176" w:rsidRPr="00B61858" w:rsidRDefault="00C70176" w:rsidP="00C70176">
      <w:pPr>
        <w:spacing w:after="240" w:line="320" w:lineRule="atLeast"/>
        <w:jc w:val="center"/>
        <w:rPr>
          <w:rFonts w:ascii="Times New Roman" w:eastAsia="Times New Roman" w:hAnsi="Times New Roman" w:cs="Times New Roman"/>
          <w:b/>
          <w:bCs/>
          <w:sz w:val="24"/>
          <w:szCs w:val="24"/>
          <w:lang w:eastAsia="de-DE"/>
        </w:rPr>
      </w:pPr>
      <w:r w:rsidRPr="00B61858">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18</w:t>
      </w:r>
      <w:r w:rsidRPr="00B61858">
        <w:rPr>
          <w:rFonts w:ascii="Times New Roman" w:eastAsia="Times New Roman" w:hAnsi="Times New Roman" w:cs="Times New Roman"/>
          <w:b/>
          <w:bCs/>
          <w:sz w:val="24"/>
          <w:szCs w:val="24"/>
          <w:lang w:eastAsia="de-DE"/>
        </w:rPr>
        <w:t xml:space="preserve"> Verbandsabzeichen und Ver</w:t>
      </w:r>
      <w:r>
        <w:rPr>
          <w:rFonts w:ascii="Times New Roman" w:eastAsia="Times New Roman" w:hAnsi="Times New Roman" w:cs="Times New Roman"/>
          <w:b/>
          <w:bCs/>
          <w:sz w:val="24"/>
          <w:szCs w:val="24"/>
          <w:lang w:eastAsia="de-DE"/>
        </w:rPr>
        <w:t>band</w:t>
      </w:r>
      <w:r w:rsidRPr="00B61858">
        <w:rPr>
          <w:rFonts w:ascii="Times New Roman" w:eastAsia="Times New Roman" w:hAnsi="Times New Roman" w:cs="Times New Roman"/>
          <w:b/>
          <w:bCs/>
          <w:sz w:val="24"/>
          <w:szCs w:val="24"/>
          <w:lang w:eastAsia="de-DE"/>
        </w:rPr>
        <w:t>sfahnen</w:t>
      </w:r>
    </w:p>
    <w:p w:rsidR="00C70176" w:rsidRPr="001F4051" w:rsidRDefault="00C70176" w:rsidP="00C70176">
      <w:pPr>
        <w:pStyle w:val="Listenabsatz"/>
        <w:numPr>
          <w:ilvl w:val="0"/>
          <w:numId w:val="27"/>
        </w:numPr>
        <w:spacing w:line="320" w:lineRule="atLeast"/>
        <w:jc w:val="both"/>
        <w:rPr>
          <w:rFonts w:ascii="Times New Roman" w:eastAsia="Times New Roman" w:hAnsi="Times New Roman" w:cs="Times New Roman"/>
          <w:sz w:val="24"/>
          <w:szCs w:val="24"/>
          <w:lang w:eastAsia="de-DE"/>
        </w:rPr>
      </w:pPr>
      <w:r w:rsidRPr="001F4051">
        <w:rPr>
          <w:rFonts w:ascii="Times New Roman" w:eastAsia="Times New Roman" w:hAnsi="Times New Roman" w:cs="Times New Roman"/>
          <w:sz w:val="24"/>
          <w:szCs w:val="24"/>
          <w:lang w:eastAsia="de-DE"/>
        </w:rPr>
        <w:t xml:space="preserve">Der </w:t>
      </w:r>
      <w:r>
        <w:rPr>
          <w:rFonts w:ascii="Times New Roman" w:eastAsia="Times New Roman" w:hAnsi="Times New Roman" w:cs="Times New Roman"/>
          <w:sz w:val="24"/>
          <w:szCs w:val="24"/>
          <w:lang w:eastAsia="de-DE"/>
        </w:rPr>
        <w:t>Verband führt das Landesv</w:t>
      </w:r>
      <w:r w:rsidRPr="001F4051">
        <w:rPr>
          <w:rFonts w:ascii="Times New Roman" w:eastAsia="Times New Roman" w:hAnsi="Times New Roman" w:cs="Times New Roman"/>
          <w:sz w:val="24"/>
          <w:szCs w:val="24"/>
          <w:lang w:eastAsia="de-DE"/>
        </w:rPr>
        <w:t>erbandsabzeichen</w:t>
      </w:r>
      <w:r>
        <w:rPr>
          <w:rFonts w:ascii="Times New Roman" w:eastAsia="Times New Roman" w:hAnsi="Times New Roman" w:cs="Times New Roman"/>
          <w:sz w:val="24"/>
          <w:szCs w:val="24"/>
          <w:lang w:eastAsia="de-DE"/>
        </w:rPr>
        <w:t xml:space="preserve">, </w:t>
      </w:r>
      <w:r w:rsidRPr="001F4051">
        <w:rPr>
          <w:rFonts w:ascii="Times New Roman" w:eastAsia="Times New Roman" w:hAnsi="Times New Roman" w:cs="Times New Roman"/>
          <w:sz w:val="24"/>
          <w:szCs w:val="24"/>
          <w:lang w:eastAsia="de-DE"/>
        </w:rPr>
        <w:t>ein schwarzes leopoldinisches Tatzenkreuz mit einem weißen Rand, dessen Mittelschild das Steiermärkische Landeswappen (in grünem Schild der rotgehörnte und gewaffnete silberne Panther, der aus dem Rachen Flammen hervorstößt, überhöht vom historischen Hut) ziert.</w:t>
      </w:r>
    </w:p>
    <w:p w:rsidR="00C70176" w:rsidRDefault="00C70176" w:rsidP="00C70176">
      <w:pPr>
        <w:pStyle w:val="Listenabsatz"/>
        <w:numPr>
          <w:ilvl w:val="0"/>
          <w:numId w:val="27"/>
        </w:numPr>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Darüber hinaus kann der Verband F</w:t>
      </w:r>
      <w:r w:rsidR="001207A0">
        <w:rPr>
          <w:rFonts w:ascii="Times New Roman" w:eastAsia="Times New Roman" w:hAnsi="Times New Roman" w:cs="Times New Roman"/>
          <w:sz w:val="24"/>
          <w:szCs w:val="24"/>
          <w:lang w:eastAsia="de-DE"/>
        </w:rPr>
        <w:t xml:space="preserve">ahnen, Standarten mit </w:t>
      </w:r>
      <w:r w:rsidRPr="001F4051">
        <w:rPr>
          <w:rFonts w:ascii="Times New Roman" w:eastAsia="Times New Roman" w:hAnsi="Times New Roman" w:cs="Times New Roman"/>
          <w:sz w:val="24"/>
          <w:szCs w:val="24"/>
          <w:lang w:eastAsia="de-DE"/>
        </w:rPr>
        <w:t>Fahnen- und Standartenbänder</w:t>
      </w:r>
      <w:r w:rsidR="001207A0">
        <w:rPr>
          <w:rFonts w:ascii="Times New Roman" w:eastAsia="Times New Roman" w:hAnsi="Times New Roman" w:cs="Times New Roman"/>
          <w:sz w:val="24"/>
          <w:szCs w:val="24"/>
          <w:lang w:eastAsia="de-DE"/>
        </w:rPr>
        <w:t>n</w:t>
      </w:r>
      <w:r w:rsidR="001207A0" w:rsidRPr="001207A0">
        <w:rPr>
          <w:rFonts w:ascii="Times New Roman" w:eastAsia="Times New Roman" w:hAnsi="Times New Roman" w:cs="Times New Roman"/>
          <w:sz w:val="24"/>
          <w:szCs w:val="24"/>
          <w:lang w:eastAsia="de-DE"/>
        </w:rPr>
        <w:t xml:space="preserve"> </w:t>
      </w:r>
      <w:r w:rsidR="001207A0">
        <w:rPr>
          <w:rFonts w:ascii="Times New Roman" w:eastAsia="Times New Roman" w:hAnsi="Times New Roman" w:cs="Times New Roman"/>
          <w:sz w:val="24"/>
          <w:szCs w:val="24"/>
          <w:lang w:eastAsia="de-DE"/>
        </w:rPr>
        <w:t>führen</w:t>
      </w:r>
      <w:r w:rsidRPr="001F4051">
        <w:rPr>
          <w:rFonts w:ascii="Times New Roman" w:eastAsia="Times New Roman" w:hAnsi="Times New Roman" w:cs="Times New Roman"/>
          <w:sz w:val="24"/>
          <w:szCs w:val="24"/>
          <w:lang w:eastAsia="de-DE"/>
        </w:rPr>
        <w:t>, die bei</w:t>
      </w:r>
      <w:r w:rsidR="003B3866">
        <w:rPr>
          <w:rFonts w:ascii="Times New Roman" w:eastAsia="Times New Roman" w:hAnsi="Times New Roman" w:cs="Times New Roman"/>
          <w:sz w:val="24"/>
          <w:szCs w:val="24"/>
          <w:lang w:eastAsia="de-DE"/>
        </w:rPr>
        <w:t xml:space="preserve"> allen Veranstaltungen des ÖKB, </w:t>
      </w:r>
      <w:r w:rsidRPr="001F4051">
        <w:rPr>
          <w:rFonts w:ascii="Times New Roman" w:eastAsia="Times New Roman" w:hAnsi="Times New Roman" w:cs="Times New Roman"/>
          <w:sz w:val="24"/>
          <w:szCs w:val="24"/>
          <w:lang w:eastAsia="de-DE"/>
        </w:rPr>
        <w:t>des Bundesheeres</w:t>
      </w:r>
      <w:r w:rsidR="00072D60">
        <w:rPr>
          <w:rFonts w:ascii="Times New Roman" w:eastAsia="Times New Roman" w:hAnsi="Times New Roman" w:cs="Times New Roman"/>
          <w:sz w:val="24"/>
          <w:szCs w:val="24"/>
          <w:lang w:eastAsia="de-DE"/>
        </w:rPr>
        <w:t xml:space="preserve"> sowie sonstigen öffentlichen Veranstaltungen</w:t>
      </w:r>
      <w:r w:rsidRPr="001F405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im In- und Ausland </w:t>
      </w:r>
      <w:r w:rsidRPr="001F4051">
        <w:rPr>
          <w:rFonts w:ascii="Times New Roman" w:eastAsia="Times New Roman" w:hAnsi="Times New Roman" w:cs="Times New Roman"/>
          <w:sz w:val="24"/>
          <w:szCs w:val="24"/>
          <w:lang w:eastAsia="de-DE"/>
        </w:rPr>
        <w:t>getragen werden dürfen</w:t>
      </w:r>
      <w:r w:rsidR="001207A0">
        <w:rPr>
          <w:rFonts w:ascii="Times New Roman" w:eastAsia="Times New Roman" w:hAnsi="Times New Roman" w:cs="Times New Roman"/>
          <w:sz w:val="24"/>
          <w:szCs w:val="24"/>
          <w:lang w:eastAsia="de-DE"/>
        </w:rPr>
        <w:t>.</w:t>
      </w:r>
    </w:p>
    <w:p w:rsidR="00C70176" w:rsidRDefault="00C70176" w:rsidP="00C70176">
      <w:pPr>
        <w:pStyle w:val="Listenabsatz"/>
        <w:spacing w:line="320" w:lineRule="atLeast"/>
        <w:jc w:val="both"/>
        <w:rPr>
          <w:rFonts w:ascii="Times New Roman" w:eastAsia="Times New Roman" w:hAnsi="Times New Roman" w:cs="Times New Roman"/>
          <w:sz w:val="24"/>
          <w:szCs w:val="24"/>
          <w:lang w:eastAsia="de-DE"/>
        </w:rPr>
      </w:pPr>
    </w:p>
    <w:p w:rsidR="00C70176" w:rsidRDefault="00C70176" w:rsidP="00C70176">
      <w:pPr>
        <w:pStyle w:val="Listenabsatz"/>
        <w:spacing w:line="320" w:lineRule="atLeast"/>
        <w:jc w:val="both"/>
        <w:rPr>
          <w:rFonts w:ascii="Times New Roman" w:eastAsia="Times New Roman" w:hAnsi="Times New Roman" w:cs="Times New Roman"/>
          <w:sz w:val="24"/>
          <w:szCs w:val="24"/>
          <w:lang w:eastAsia="de-DE"/>
        </w:rPr>
      </w:pPr>
    </w:p>
    <w:p w:rsidR="00C70176" w:rsidRPr="00B61858" w:rsidRDefault="00C70176" w:rsidP="00C70176">
      <w:pPr>
        <w:spacing w:after="240" w:line="320" w:lineRule="atLeast"/>
        <w:jc w:val="center"/>
        <w:rPr>
          <w:rFonts w:ascii="Times New Roman" w:eastAsia="Times New Roman" w:hAnsi="Times New Roman" w:cs="Times New Roman"/>
          <w:b/>
          <w:sz w:val="24"/>
          <w:szCs w:val="24"/>
          <w:lang w:eastAsia="de-DE"/>
        </w:rPr>
      </w:pPr>
      <w:r w:rsidRPr="00B61858">
        <w:rPr>
          <w:rFonts w:ascii="Times New Roman" w:eastAsia="Times New Roman" w:hAnsi="Times New Roman" w:cs="Times New Roman"/>
          <w:b/>
          <w:sz w:val="24"/>
          <w:szCs w:val="24"/>
          <w:lang w:eastAsia="de-DE"/>
        </w:rPr>
        <w:t xml:space="preserve">§ </w:t>
      </w:r>
      <w:r>
        <w:rPr>
          <w:rFonts w:ascii="Times New Roman" w:eastAsia="Times New Roman" w:hAnsi="Times New Roman" w:cs="Times New Roman"/>
          <w:b/>
          <w:sz w:val="24"/>
          <w:szCs w:val="24"/>
          <w:lang w:eastAsia="de-DE"/>
        </w:rPr>
        <w:t>19</w:t>
      </w:r>
      <w:r w:rsidRPr="00B61858">
        <w:rPr>
          <w:rFonts w:ascii="Times New Roman" w:eastAsia="Times New Roman" w:hAnsi="Times New Roman" w:cs="Times New Roman"/>
          <w:b/>
          <w:sz w:val="24"/>
          <w:szCs w:val="24"/>
          <w:lang w:eastAsia="de-DE"/>
        </w:rPr>
        <w:t xml:space="preserve"> Geschäftsordnungen</w:t>
      </w:r>
    </w:p>
    <w:p w:rsidR="00C70176" w:rsidRPr="001F4051" w:rsidRDefault="00C70176" w:rsidP="00C70176">
      <w:pPr>
        <w:pStyle w:val="Listenabsatz"/>
        <w:numPr>
          <w:ilvl w:val="0"/>
          <w:numId w:val="28"/>
        </w:numPr>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Vorstand kann</w:t>
      </w:r>
      <w:r w:rsidRPr="001F405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innerhalb der Vorgaben gemäß den Statuten und der Geschäftsordnung des Landesverbandes – </w:t>
      </w:r>
      <w:r w:rsidRPr="001F4051">
        <w:rPr>
          <w:rFonts w:ascii="Times New Roman" w:eastAsia="Times New Roman" w:hAnsi="Times New Roman" w:cs="Times New Roman"/>
          <w:sz w:val="24"/>
          <w:szCs w:val="24"/>
          <w:lang w:eastAsia="de-DE"/>
        </w:rPr>
        <w:t>für sich selbst eine Geschäftsordnung</w:t>
      </w:r>
      <w:r>
        <w:rPr>
          <w:rFonts w:ascii="Times New Roman" w:eastAsia="Times New Roman" w:hAnsi="Times New Roman" w:cs="Times New Roman"/>
          <w:sz w:val="24"/>
          <w:szCs w:val="24"/>
          <w:lang w:eastAsia="de-DE"/>
        </w:rPr>
        <w:t xml:space="preserve"> beschließen</w:t>
      </w:r>
      <w:r w:rsidRPr="001F4051">
        <w:rPr>
          <w:rFonts w:ascii="Times New Roman" w:eastAsia="Times New Roman" w:hAnsi="Times New Roman" w:cs="Times New Roman"/>
          <w:sz w:val="24"/>
          <w:szCs w:val="24"/>
          <w:lang w:eastAsia="de-DE"/>
        </w:rPr>
        <w:t xml:space="preserve">. Diese und ihre Abänderungen sind </w:t>
      </w:r>
      <w:r>
        <w:rPr>
          <w:rFonts w:ascii="Times New Roman" w:eastAsia="Times New Roman" w:hAnsi="Times New Roman" w:cs="Times New Roman"/>
          <w:sz w:val="24"/>
          <w:szCs w:val="24"/>
          <w:lang w:eastAsia="de-DE"/>
        </w:rPr>
        <w:t xml:space="preserve">allen Mitgliedern </w:t>
      </w:r>
      <w:r w:rsidRPr="001F4051">
        <w:rPr>
          <w:rFonts w:ascii="Times New Roman" w:eastAsia="Times New Roman" w:hAnsi="Times New Roman" w:cs="Times New Roman"/>
          <w:sz w:val="24"/>
          <w:szCs w:val="24"/>
          <w:lang w:eastAsia="de-DE"/>
        </w:rPr>
        <w:t>zur Kenntnis zu bringen.</w:t>
      </w:r>
    </w:p>
    <w:p w:rsidR="00C70176" w:rsidRPr="001F4051" w:rsidRDefault="00C70176" w:rsidP="00C70176">
      <w:pPr>
        <w:pStyle w:val="Listenabsatz"/>
        <w:numPr>
          <w:ilvl w:val="0"/>
          <w:numId w:val="28"/>
        </w:numPr>
        <w:spacing w:line="320" w:lineRule="atLeast"/>
        <w:jc w:val="both"/>
        <w:rPr>
          <w:rFonts w:ascii="Times New Roman" w:eastAsia="Times New Roman" w:hAnsi="Times New Roman" w:cs="Times New Roman"/>
          <w:sz w:val="24"/>
          <w:szCs w:val="24"/>
          <w:lang w:eastAsia="de-DE"/>
        </w:rPr>
      </w:pPr>
      <w:r w:rsidRPr="001F4051">
        <w:rPr>
          <w:rFonts w:ascii="Times New Roman" w:eastAsia="Times New Roman" w:hAnsi="Times New Roman" w:cs="Times New Roman"/>
          <w:sz w:val="24"/>
          <w:szCs w:val="24"/>
          <w:lang w:eastAsia="de-DE"/>
        </w:rPr>
        <w:t xml:space="preserve">Die Geschäftsordnungen </w:t>
      </w:r>
      <w:r>
        <w:rPr>
          <w:rFonts w:ascii="Times New Roman" w:eastAsia="Times New Roman" w:hAnsi="Times New Roman" w:cs="Times New Roman"/>
          <w:sz w:val="24"/>
          <w:szCs w:val="24"/>
          <w:lang w:eastAsia="de-DE"/>
        </w:rPr>
        <w:t xml:space="preserve">des Landesverbandes </w:t>
      </w:r>
      <w:r w:rsidRPr="001F4051">
        <w:rPr>
          <w:rFonts w:ascii="Times New Roman" w:eastAsia="Times New Roman" w:hAnsi="Times New Roman" w:cs="Times New Roman"/>
          <w:sz w:val="24"/>
          <w:szCs w:val="24"/>
          <w:lang w:eastAsia="de-DE"/>
        </w:rPr>
        <w:t>stellen eine Ergänzung der eigenen Statuten und jener der Bezirks-, Orts- und Stadtverbände sowie der angeschlossenen Traditionsverbände dar. Sie sind für diese und deren Mitglieder verbindlich.</w:t>
      </w:r>
    </w:p>
    <w:p w:rsidR="00C70176" w:rsidRPr="00B61858" w:rsidRDefault="00C70176" w:rsidP="00C70176">
      <w:pPr>
        <w:autoSpaceDE w:val="0"/>
        <w:autoSpaceDN w:val="0"/>
        <w:adjustRightInd w:val="0"/>
        <w:spacing w:line="320" w:lineRule="atLeast"/>
        <w:rPr>
          <w:rFonts w:ascii="Times New Roman" w:eastAsia="Times New Roman" w:hAnsi="Times New Roman" w:cs="Times New Roman"/>
          <w:sz w:val="24"/>
          <w:szCs w:val="24"/>
          <w:lang w:eastAsia="de-DE"/>
        </w:rPr>
      </w:pPr>
    </w:p>
    <w:p w:rsidR="00C70176" w:rsidRDefault="00C70176" w:rsidP="00C70176">
      <w:pPr>
        <w:spacing w:line="320" w:lineRule="atLeast"/>
        <w:ind w:left="705" w:hanging="705"/>
        <w:rPr>
          <w:rFonts w:ascii="Times New Roman" w:eastAsia="Times New Roman" w:hAnsi="Times New Roman" w:cs="Times New Roman"/>
          <w:b/>
          <w:bCs/>
          <w:sz w:val="24"/>
          <w:szCs w:val="24"/>
          <w:lang w:eastAsia="de-DE"/>
        </w:rPr>
      </w:pPr>
    </w:p>
    <w:p w:rsidR="00C70176" w:rsidRPr="00B61858" w:rsidRDefault="00C70176" w:rsidP="00C70176">
      <w:pPr>
        <w:spacing w:after="240" w:line="320" w:lineRule="atLeast"/>
        <w:ind w:left="703" w:hanging="703"/>
        <w:jc w:val="center"/>
        <w:rPr>
          <w:rFonts w:ascii="Times New Roman" w:eastAsia="Times New Roman" w:hAnsi="Times New Roman" w:cs="Times New Roman"/>
          <w:b/>
          <w:bCs/>
          <w:sz w:val="24"/>
          <w:szCs w:val="24"/>
          <w:lang w:eastAsia="de-DE"/>
        </w:rPr>
      </w:pPr>
      <w:r w:rsidRPr="00B61858">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20 F</w:t>
      </w:r>
      <w:r w:rsidRPr="00B61858">
        <w:rPr>
          <w:rFonts w:ascii="Times New Roman" w:eastAsia="Times New Roman" w:hAnsi="Times New Roman" w:cs="Times New Roman"/>
          <w:b/>
          <w:bCs/>
          <w:sz w:val="24"/>
          <w:szCs w:val="24"/>
          <w:lang w:eastAsia="de-DE"/>
        </w:rPr>
        <w:t>reiwillige Vereinsauflösung</w:t>
      </w:r>
    </w:p>
    <w:p w:rsidR="00C70176" w:rsidRPr="001F4051" w:rsidRDefault="00C70176" w:rsidP="00C70176">
      <w:pPr>
        <w:pStyle w:val="Listenabsatz"/>
        <w:numPr>
          <w:ilvl w:val="0"/>
          <w:numId w:val="29"/>
        </w:numPr>
        <w:autoSpaceDE w:val="0"/>
        <w:autoSpaceDN w:val="0"/>
        <w:adjustRightInd w:val="0"/>
        <w:spacing w:line="320" w:lineRule="atLeast"/>
        <w:jc w:val="both"/>
        <w:rPr>
          <w:rFonts w:ascii="Times New Roman" w:eastAsia="Times New Roman" w:hAnsi="Times New Roman" w:cs="Times New Roman"/>
          <w:sz w:val="24"/>
          <w:szCs w:val="24"/>
          <w:lang w:eastAsia="de-DE"/>
        </w:rPr>
      </w:pPr>
      <w:r w:rsidRPr="001F4051">
        <w:rPr>
          <w:rFonts w:ascii="Times New Roman" w:eastAsia="Times New Roman" w:hAnsi="Times New Roman" w:cs="Times New Roman"/>
          <w:sz w:val="24"/>
          <w:szCs w:val="24"/>
          <w:lang w:eastAsia="de-DE"/>
        </w:rPr>
        <w:t xml:space="preserve">Die freiwillige Auflösung des </w:t>
      </w:r>
      <w:r>
        <w:rPr>
          <w:rFonts w:ascii="Times New Roman" w:eastAsia="Times New Roman" w:hAnsi="Times New Roman" w:cs="Times New Roman"/>
          <w:sz w:val="24"/>
          <w:szCs w:val="24"/>
          <w:lang w:eastAsia="de-DE"/>
        </w:rPr>
        <w:t>Verbandes</w:t>
      </w:r>
      <w:r w:rsidRPr="001F4051">
        <w:rPr>
          <w:rFonts w:ascii="Times New Roman" w:eastAsia="Times New Roman" w:hAnsi="Times New Roman" w:cs="Times New Roman"/>
          <w:sz w:val="24"/>
          <w:szCs w:val="24"/>
          <w:lang w:eastAsia="de-DE"/>
        </w:rPr>
        <w:t xml:space="preserve"> kann nur in einer eigens zu diesem Zwecke ein</w:t>
      </w:r>
      <w:r>
        <w:rPr>
          <w:rFonts w:ascii="Times New Roman" w:eastAsia="Times New Roman" w:hAnsi="Times New Roman" w:cs="Times New Roman"/>
          <w:sz w:val="24"/>
          <w:szCs w:val="24"/>
          <w:lang w:eastAsia="de-DE"/>
        </w:rPr>
        <w:t>-</w:t>
      </w:r>
      <w:r w:rsidRPr="001F4051">
        <w:rPr>
          <w:rFonts w:ascii="Times New Roman" w:eastAsia="Times New Roman" w:hAnsi="Times New Roman" w:cs="Times New Roman"/>
          <w:sz w:val="24"/>
          <w:szCs w:val="24"/>
          <w:lang w:eastAsia="de-DE"/>
        </w:rPr>
        <w:t xml:space="preserve">berufenen </w:t>
      </w:r>
      <w:r>
        <w:rPr>
          <w:rFonts w:ascii="Times New Roman" w:eastAsia="Times New Roman" w:hAnsi="Times New Roman" w:cs="Times New Roman"/>
          <w:sz w:val="24"/>
          <w:szCs w:val="24"/>
          <w:lang w:eastAsia="de-DE"/>
        </w:rPr>
        <w:t>Mitglieder</w:t>
      </w:r>
      <w:r w:rsidRPr="001F4051">
        <w:rPr>
          <w:rFonts w:ascii="Times New Roman" w:eastAsia="Times New Roman" w:hAnsi="Times New Roman" w:cs="Times New Roman"/>
          <w:sz w:val="24"/>
          <w:szCs w:val="24"/>
          <w:lang w:eastAsia="de-DE"/>
        </w:rPr>
        <w:t>versammlung und nur mit Zweidrittelmehrheit der abgegebenen gültigen Stimmen beschlossen werden.</w:t>
      </w:r>
    </w:p>
    <w:p w:rsidR="00C70176" w:rsidRDefault="00C70176" w:rsidP="00C70176">
      <w:pPr>
        <w:pStyle w:val="Listenabsatz"/>
        <w:numPr>
          <w:ilvl w:val="0"/>
          <w:numId w:val="29"/>
        </w:numPr>
        <w:autoSpaceDE w:val="0"/>
        <w:autoSpaceDN w:val="0"/>
        <w:adjustRightInd w:val="0"/>
        <w:spacing w:line="320" w:lineRule="atLeast"/>
        <w:jc w:val="both"/>
        <w:rPr>
          <w:rFonts w:ascii="Times New Roman" w:eastAsia="Times New Roman" w:hAnsi="Times New Roman" w:cs="Times New Roman"/>
          <w:sz w:val="24"/>
          <w:szCs w:val="24"/>
          <w:lang w:eastAsia="de-DE"/>
        </w:rPr>
      </w:pPr>
      <w:r w:rsidRPr="001F4051">
        <w:rPr>
          <w:rFonts w:ascii="Times New Roman" w:eastAsia="Times New Roman" w:hAnsi="Times New Roman" w:cs="Times New Roman"/>
          <w:sz w:val="24"/>
          <w:szCs w:val="24"/>
          <w:lang w:eastAsia="de-DE"/>
        </w:rPr>
        <w:t xml:space="preserve">Bei freiwilliger </w:t>
      </w:r>
      <w:r>
        <w:rPr>
          <w:rFonts w:ascii="Times New Roman" w:eastAsia="Times New Roman" w:hAnsi="Times New Roman" w:cs="Times New Roman"/>
          <w:sz w:val="24"/>
          <w:szCs w:val="24"/>
          <w:lang w:eastAsia="de-DE"/>
        </w:rPr>
        <w:t xml:space="preserve">oder behördlicher </w:t>
      </w:r>
      <w:r w:rsidRPr="001F4051">
        <w:rPr>
          <w:rFonts w:ascii="Times New Roman" w:eastAsia="Times New Roman" w:hAnsi="Times New Roman" w:cs="Times New Roman"/>
          <w:sz w:val="24"/>
          <w:szCs w:val="24"/>
          <w:lang w:eastAsia="de-DE"/>
        </w:rPr>
        <w:t xml:space="preserve">Auflösung des </w:t>
      </w:r>
      <w:r>
        <w:rPr>
          <w:rFonts w:ascii="Times New Roman" w:eastAsia="Times New Roman" w:hAnsi="Times New Roman" w:cs="Times New Roman"/>
          <w:sz w:val="24"/>
          <w:szCs w:val="24"/>
          <w:lang w:eastAsia="de-DE"/>
        </w:rPr>
        <w:t>Verbandes</w:t>
      </w:r>
      <w:r w:rsidRPr="001F4051">
        <w:rPr>
          <w:rFonts w:ascii="Times New Roman" w:eastAsia="Times New Roman" w:hAnsi="Times New Roman" w:cs="Times New Roman"/>
          <w:sz w:val="24"/>
          <w:szCs w:val="24"/>
          <w:lang w:eastAsia="de-DE"/>
        </w:rPr>
        <w:t xml:space="preserve"> oder bei Wegfall des bisherigen begünstigten Verbandszweckes ist das verbleibende Verbandsvermögen für gemeinnützige oder mildtätige Zwecke im Sinne der §§ 34 ff Bundesabgabenordnung</w:t>
      </w:r>
      <w:r>
        <w:rPr>
          <w:rFonts w:ascii="Times New Roman" w:eastAsia="Times New Roman" w:hAnsi="Times New Roman" w:cs="Times New Roman"/>
          <w:sz w:val="24"/>
          <w:szCs w:val="24"/>
          <w:lang w:eastAsia="de-DE"/>
        </w:rPr>
        <w:t xml:space="preserve">, bevorzugt für den Sozialfonds des Landesverbandes, </w:t>
      </w:r>
      <w:r w:rsidRPr="001F4051">
        <w:rPr>
          <w:rFonts w:ascii="Times New Roman" w:eastAsia="Times New Roman" w:hAnsi="Times New Roman" w:cs="Times New Roman"/>
          <w:sz w:val="24"/>
          <w:szCs w:val="24"/>
          <w:lang w:eastAsia="de-DE"/>
        </w:rPr>
        <w:t>zu verwenden. Auch einem neuen Verein, der ebenfalls gemeinnützige oder mildtätige Zwecke im Sinne der §§ 34 ff Bundesabgabenordnung verfolgt, kann das Vermögen übertragen werden. Eine andere Verwendung ist ausgeschlossen.</w:t>
      </w:r>
    </w:p>
    <w:p w:rsidR="00CA7E2B" w:rsidRDefault="00D94453" w:rsidP="00C70176">
      <w:pPr>
        <w:pStyle w:val="Listenabsatz"/>
        <w:numPr>
          <w:ilvl w:val="0"/>
          <w:numId w:val="29"/>
        </w:numPr>
        <w:autoSpaceDE w:val="0"/>
        <w:autoSpaceDN w:val="0"/>
        <w:adjustRightInd w:val="0"/>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Über die Verwertung des </w:t>
      </w:r>
      <w:r w:rsidR="005C3BF8" w:rsidRPr="001F4051">
        <w:rPr>
          <w:rFonts w:ascii="Times New Roman" w:eastAsia="Times New Roman" w:hAnsi="Times New Roman" w:cs="Times New Roman"/>
          <w:sz w:val="24"/>
          <w:szCs w:val="24"/>
          <w:lang w:eastAsia="de-DE"/>
        </w:rPr>
        <w:t>verbleibenden</w:t>
      </w:r>
      <w:r w:rsidR="005C3BF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materiellen </w:t>
      </w:r>
      <w:r w:rsidRPr="001F4051">
        <w:rPr>
          <w:rFonts w:ascii="Times New Roman" w:eastAsia="Times New Roman" w:hAnsi="Times New Roman" w:cs="Times New Roman"/>
          <w:sz w:val="24"/>
          <w:szCs w:val="24"/>
          <w:lang w:eastAsia="de-DE"/>
        </w:rPr>
        <w:t>V</w:t>
      </w:r>
      <w:r>
        <w:rPr>
          <w:rFonts w:ascii="Times New Roman" w:eastAsia="Times New Roman" w:hAnsi="Times New Roman" w:cs="Times New Roman"/>
          <w:sz w:val="24"/>
          <w:szCs w:val="24"/>
          <w:lang w:eastAsia="de-DE"/>
        </w:rPr>
        <w:t>erbandsvermögens hat d</w:t>
      </w:r>
      <w:r w:rsidR="00C70176" w:rsidRPr="001F4051">
        <w:rPr>
          <w:rFonts w:ascii="Times New Roman" w:eastAsia="Times New Roman" w:hAnsi="Times New Roman" w:cs="Times New Roman"/>
          <w:sz w:val="24"/>
          <w:szCs w:val="24"/>
          <w:lang w:eastAsia="de-DE"/>
        </w:rPr>
        <w:t xml:space="preserve">ie </w:t>
      </w:r>
      <w:r w:rsidR="00C70176">
        <w:rPr>
          <w:rFonts w:ascii="Times New Roman" w:eastAsia="Times New Roman" w:hAnsi="Times New Roman" w:cs="Times New Roman"/>
          <w:sz w:val="24"/>
          <w:szCs w:val="24"/>
          <w:lang w:eastAsia="de-DE"/>
        </w:rPr>
        <w:t>Mitglieder</w:t>
      </w:r>
      <w:r w:rsidR="005C3BF8">
        <w:rPr>
          <w:rFonts w:ascii="Times New Roman" w:eastAsia="Times New Roman" w:hAnsi="Times New Roman" w:cs="Times New Roman"/>
          <w:sz w:val="24"/>
          <w:szCs w:val="24"/>
          <w:lang w:eastAsia="de-DE"/>
        </w:rPr>
        <w:t>-</w:t>
      </w:r>
      <w:r w:rsidR="00C70176" w:rsidRPr="001F4051">
        <w:rPr>
          <w:rFonts w:ascii="Times New Roman" w:eastAsia="Times New Roman" w:hAnsi="Times New Roman" w:cs="Times New Roman"/>
          <w:sz w:val="24"/>
          <w:szCs w:val="24"/>
          <w:lang w:eastAsia="de-DE"/>
        </w:rPr>
        <w:t>versammlung</w:t>
      </w:r>
      <w:r>
        <w:rPr>
          <w:rFonts w:ascii="Times New Roman" w:eastAsia="Times New Roman" w:hAnsi="Times New Roman" w:cs="Times New Roman"/>
          <w:sz w:val="24"/>
          <w:szCs w:val="24"/>
          <w:lang w:eastAsia="de-DE"/>
        </w:rPr>
        <w:t xml:space="preserve"> </w:t>
      </w:r>
      <w:r w:rsidR="00C70176" w:rsidRPr="001F4051">
        <w:rPr>
          <w:rFonts w:ascii="Times New Roman" w:eastAsia="Times New Roman" w:hAnsi="Times New Roman" w:cs="Times New Roman"/>
          <w:sz w:val="24"/>
          <w:szCs w:val="24"/>
          <w:lang w:eastAsia="de-DE"/>
        </w:rPr>
        <w:t>– nach Abdeckung der offenen Verbindlichkeiten –</w:t>
      </w:r>
      <w:r w:rsidR="00733272">
        <w:rPr>
          <w:rFonts w:ascii="Times New Roman" w:eastAsia="Times New Roman" w:hAnsi="Times New Roman" w:cs="Times New Roman"/>
          <w:sz w:val="24"/>
          <w:szCs w:val="24"/>
          <w:lang w:eastAsia="de-DE"/>
        </w:rPr>
        <w:t>zu beschließen, w</w:t>
      </w:r>
      <w:r w:rsidR="00CA7E2B" w:rsidRPr="001F4051">
        <w:rPr>
          <w:rFonts w:ascii="Times New Roman" w:eastAsia="Times New Roman" w:hAnsi="Times New Roman" w:cs="Times New Roman"/>
          <w:sz w:val="24"/>
          <w:szCs w:val="24"/>
          <w:lang w:eastAsia="de-DE"/>
        </w:rPr>
        <w:t>enn erforderlich hat sie einen Abwickler zu berufen.</w:t>
      </w:r>
    </w:p>
    <w:p w:rsidR="00C70176" w:rsidRDefault="00397248" w:rsidP="00C70176">
      <w:pPr>
        <w:pStyle w:val="Listenabsatz"/>
        <w:numPr>
          <w:ilvl w:val="0"/>
          <w:numId w:val="29"/>
        </w:numPr>
        <w:autoSpaceDE w:val="0"/>
        <w:autoSpaceDN w:val="0"/>
        <w:adjustRightInd w:val="0"/>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Das ideelle Verbandsvermögen (insbesondere Fahnen, Standarten, Fahnen- und Standarten</w:t>
      </w:r>
      <w:r w:rsidR="0043650B">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bänder, Mitgliederverzeichnisse, das Vereinsarchiv mit </w:t>
      </w:r>
      <w:r w:rsidR="006717C5">
        <w:rPr>
          <w:rFonts w:ascii="Times New Roman" w:eastAsia="Times New Roman" w:hAnsi="Times New Roman" w:cs="Times New Roman"/>
          <w:sz w:val="24"/>
          <w:szCs w:val="24"/>
          <w:lang w:eastAsia="de-DE"/>
        </w:rPr>
        <w:t xml:space="preserve">Urkunden, </w:t>
      </w:r>
      <w:r>
        <w:rPr>
          <w:rFonts w:ascii="Times New Roman" w:eastAsia="Times New Roman" w:hAnsi="Times New Roman" w:cs="Times New Roman"/>
          <w:sz w:val="24"/>
          <w:szCs w:val="24"/>
          <w:lang w:eastAsia="de-DE"/>
        </w:rPr>
        <w:t xml:space="preserve">Stempeln und Siegeln, allenfalls vorhandene Erinnerungsstücke und Ehrenpräsente oder Signalkanonen) geht </w:t>
      </w:r>
      <w:r w:rsidR="00D7392D">
        <w:rPr>
          <w:rFonts w:ascii="Times New Roman" w:eastAsia="Times New Roman" w:hAnsi="Times New Roman" w:cs="Times New Roman"/>
          <w:sz w:val="24"/>
          <w:szCs w:val="24"/>
          <w:lang w:eastAsia="de-DE"/>
        </w:rPr>
        <w:t>in die Verfügung des</w:t>
      </w:r>
      <w:r>
        <w:rPr>
          <w:rFonts w:ascii="Times New Roman" w:eastAsia="Times New Roman" w:hAnsi="Times New Roman" w:cs="Times New Roman"/>
          <w:sz w:val="24"/>
          <w:szCs w:val="24"/>
          <w:lang w:eastAsia="de-DE"/>
        </w:rPr>
        <w:t xml:space="preserve"> Landesverband</w:t>
      </w:r>
      <w:r w:rsidR="00D7392D">
        <w:rPr>
          <w:rFonts w:ascii="Times New Roman" w:eastAsia="Times New Roman" w:hAnsi="Times New Roman" w:cs="Times New Roman"/>
          <w:sz w:val="24"/>
          <w:szCs w:val="24"/>
          <w:lang w:eastAsia="de-DE"/>
        </w:rPr>
        <w:t>es</w:t>
      </w:r>
      <w:r>
        <w:rPr>
          <w:rFonts w:ascii="Times New Roman" w:eastAsia="Times New Roman" w:hAnsi="Times New Roman" w:cs="Times New Roman"/>
          <w:sz w:val="24"/>
          <w:szCs w:val="24"/>
          <w:lang w:eastAsia="de-DE"/>
        </w:rPr>
        <w:t xml:space="preserve"> über. </w:t>
      </w:r>
    </w:p>
    <w:p w:rsidR="00C70176" w:rsidRPr="001F4051" w:rsidRDefault="00C70176" w:rsidP="00C70176">
      <w:pPr>
        <w:pStyle w:val="Listenabsatz"/>
        <w:numPr>
          <w:ilvl w:val="0"/>
          <w:numId w:val="29"/>
        </w:numPr>
        <w:autoSpaceDE w:val="0"/>
        <w:autoSpaceDN w:val="0"/>
        <w:adjustRightInd w:val="0"/>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letzte Leitungsorgan </w:t>
      </w:r>
      <w:r w:rsidRPr="001F4051">
        <w:rPr>
          <w:rFonts w:ascii="Times New Roman" w:eastAsia="Times New Roman" w:hAnsi="Times New Roman" w:cs="Times New Roman"/>
          <w:sz w:val="24"/>
          <w:szCs w:val="24"/>
          <w:lang w:eastAsia="de-DE"/>
        </w:rPr>
        <w:t>hat die freiwillige Auflösung binnen vier Wochen nach Beschluss</w:t>
      </w:r>
      <w:r>
        <w:rPr>
          <w:rFonts w:ascii="Times New Roman" w:eastAsia="Times New Roman" w:hAnsi="Times New Roman" w:cs="Times New Roman"/>
          <w:sz w:val="24"/>
          <w:szCs w:val="24"/>
          <w:lang w:eastAsia="de-DE"/>
        </w:rPr>
        <w:t>-</w:t>
      </w:r>
      <w:r w:rsidRPr="001F4051">
        <w:rPr>
          <w:rFonts w:ascii="Times New Roman" w:eastAsia="Times New Roman" w:hAnsi="Times New Roman" w:cs="Times New Roman"/>
          <w:sz w:val="24"/>
          <w:szCs w:val="24"/>
          <w:lang w:eastAsia="de-DE"/>
        </w:rPr>
        <w:t>fassung der zuständigen Vereinsbehörde schriftlich anzuzeigen.</w:t>
      </w:r>
    </w:p>
    <w:p w:rsidR="00C70176" w:rsidRPr="00B61858" w:rsidRDefault="00C70176" w:rsidP="00C70176">
      <w:pPr>
        <w:autoSpaceDE w:val="0"/>
        <w:autoSpaceDN w:val="0"/>
        <w:adjustRightInd w:val="0"/>
        <w:spacing w:line="320" w:lineRule="atLeast"/>
        <w:rPr>
          <w:rFonts w:ascii="Times New Roman" w:eastAsia="Times New Roman" w:hAnsi="Times New Roman" w:cs="Times New Roman"/>
          <w:b/>
          <w:sz w:val="24"/>
          <w:szCs w:val="24"/>
          <w:u w:val="single"/>
          <w:lang w:eastAsia="de-DE"/>
        </w:rPr>
      </w:pPr>
    </w:p>
    <w:p w:rsidR="00C70176" w:rsidRDefault="00C70176" w:rsidP="00C70176">
      <w:pPr>
        <w:autoSpaceDE w:val="0"/>
        <w:autoSpaceDN w:val="0"/>
        <w:adjustRightInd w:val="0"/>
        <w:spacing w:line="320" w:lineRule="atLeast"/>
        <w:rPr>
          <w:rFonts w:ascii="Times New Roman" w:eastAsia="Times New Roman" w:hAnsi="Times New Roman" w:cs="Times New Roman"/>
          <w:b/>
          <w:sz w:val="24"/>
          <w:szCs w:val="24"/>
          <w:u w:val="single"/>
          <w:lang w:eastAsia="de-DE"/>
        </w:rPr>
      </w:pPr>
    </w:p>
    <w:p w:rsidR="00C70176" w:rsidRPr="00B61858" w:rsidRDefault="00C70176" w:rsidP="00C70176">
      <w:pPr>
        <w:spacing w:after="240" w:line="320" w:lineRule="atLeast"/>
        <w:ind w:left="425" w:hanging="425"/>
        <w:jc w:val="center"/>
        <w:rPr>
          <w:rFonts w:ascii="Times New Roman" w:eastAsia="Times New Roman" w:hAnsi="Times New Roman" w:cs="Times New Roman"/>
          <w:b/>
          <w:sz w:val="24"/>
          <w:szCs w:val="24"/>
          <w:lang w:eastAsia="de-DE"/>
        </w:rPr>
      </w:pPr>
      <w:r w:rsidRPr="00B61858">
        <w:rPr>
          <w:rFonts w:ascii="Times New Roman" w:eastAsia="Times New Roman" w:hAnsi="Times New Roman" w:cs="Times New Roman"/>
          <w:b/>
          <w:sz w:val="24"/>
          <w:szCs w:val="24"/>
          <w:lang w:eastAsia="de-DE"/>
        </w:rPr>
        <w:t xml:space="preserve">§ </w:t>
      </w:r>
      <w:r>
        <w:rPr>
          <w:rFonts w:ascii="Times New Roman" w:eastAsia="Times New Roman" w:hAnsi="Times New Roman" w:cs="Times New Roman"/>
          <w:b/>
          <w:sz w:val="24"/>
          <w:szCs w:val="24"/>
          <w:lang w:eastAsia="de-DE"/>
        </w:rPr>
        <w:t>21</w:t>
      </w:r>
      <w:r w:rsidRPr="00B61858">
        <w:rPr>
          <w:rFonts w:ascii="Times New Roman" w:eastAsia="Times New Roman" w:hAnsi="Times New Roman" w:cs="Times New Roman"/>
          <w:b/>
          <w:sz w:val="24"/>
          <w:szCs w:val="24"/>
          <w:lang w:eastAsia="de-DE"/>
        </w:rPr>
        <w:t xml:space="preserve"> Geschlechtsspezifische Bezeichnungen</w:t>
      </w:r>
    </w:p>
    <w:p w:rsidR="00C70176" w:rsidRDefault="00C70176" w:rsidP="00C70176">
      <w:pPr>
        <w:spacing w:line="320" w:lineRule="atLeast"/>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Zur leichteren Lesbarkeit und zur besseren Verständlichkeit wurde bei der Erstellung dieser Statuten darauf verzichtet, alle</w:t>
      </w:r>
      <w:r w:rsidRPr="001F2C32">
        <w:rPr>
          <w:rFonts w:ascii="Times New Roman" w:eastAsia="Times New Roman" w:hAnsi="Times New Roman" w:cs="Times New Roman"/>
          <w:sz w:val="24"/>
          <w:szCs w:val="24"/>
          <w:lang w:eastAsia="de-DE"/>
        </w:rPr>
        <w:t xml:space="preserve"> Personen</w:t>
      </w:r>
      <w:r>
        <w:rPr>
          <w:rFonts w:ascii="Times New Roman" w:eastAsia="Times New Roman" w:hAnsi="Times New Roman" w:cs="Times New Roman"/>
          <w:sz w:val="24"/>
          <w:szCs w:val="24"/>
          <w:lang w:eastAsia="de-DE"/>
        </w:rPr>
        <w:t xml:space="preserve"> und Funktionen in der männlichen und der weiblichen Form zu be-zeichnen. D</w:t>
      </w:r>
      <w:r w:rsidRPr="001F2C32">
        <w:rPr>
          <w:rFonts w:ascii="Times New Roman" w:eastAsia="Times New Roman" w:hAnsi="Times New Roman" w:cs="Times New Roman"/>
          <w:sz w:val="24"/>
          <w:szCs w:val="24"/>
          <w:lang w:eastAsia="de-DE"/>
        </w:rPr>
        <w:t xml:space="preserve">ie in diesen Statuten </w:t>
      </w:r>
      <w:r>
        <w:rPr>
          <w:rFonts w:ascii="Times New Roman" w:eastAsia="Times New Roman" w:hAnsi="Times New Roman" w:cs="Times New Roman"/>
          <w:sz w:val="24"/>
          <w:szCs w:val="24"/>
          <w:lang w:eastAsia="de-DE"/>
        </w:rPr>
        <w:t>verwendeten Personen- und Funktionsbezeichnungen</w:t>
      </w:r>
      <w:r w:rsidRPr="001F2C32">
        <w:rPr>
          <w:rFonts w:ascii="Times New Roman" w:eastAsia="Times New Roman" w:hAnsi="Times New Roman" w:cs="Times New Roman"/>
          <w:sz w:val="24"/>
          <w:szCs w:val="24"/>
          <w:lang w:eastAsia="de-DE"/>
        </w:rPr>
        <w:t xml:space="preserve"> gelten sinn</w:t>
      </w:r>
      <w:r>
        <w:rPr>
          <w:rFonts w:ascii="Times New Roman" w:eastAsia="Times New Roman" w:hAnsi="Times New Roman" w:cs="Times New Roman"/>
          <w:sz w:val="24"/>
          <w:szCs w:val="24"/>
          <w:lang w:eastAsia="de-DE"/>
        </w:rPr>
        <w:t>-</w:t>
      </w:r>
      <w:r w:rsidRPr="001F2C32">
        <w:rPr>
          <w:rFonts w:ascii="Times New Roman" w:eastAsia="Times New Roman" w:hAnsi="Times New Roman" w:cs="Times New Roman"/>
          <w:sz w:val="24"/>
          <w:szCs w:val="24"/>
          <w:lang w:eastAsia="de-DE"/>
        </w:rPr>
        <w:t xml:space="preserve">gemäß </w:t>
      </w:r>
      <w:r>
        <w:rPr>
          <w:rFonts w:ascii="Times New Roman" w:eastAsia="Times New Roman" w:hAnsi="Times New Roman" w:cs="Times New Roman"/>
          <w:sz w:val="24"/>
          <w:szCs w:val="24"/>
          <w:lang w:eastAsia="de-DE"/>
        </w:rPr>
        <w:t>für beide Geschlechter.</w:t>
      </w:r>
      <w:bookmarkStart w:id="0" w:name="_GoBack"/>
      <w:bookmarkEnd w:id="0"/>
    </w:p>
    <w:p w:rsidR="000C3859" w:rsidRDefault="000C3859" w:rsidP="000A30B8">
      <w:pPr>
        <w:spacing w:line="320" w:lineRule="atLeast"/>
        <w:rPr>
          <w:rFonts w:ascii="Times New Roman" w:eastAsia="Times New Roman" w:hAnsi="Times New Roman" w:cs="Times New Roman"/>
          <w:sz w:val="24"/>
          <w:szCs w:val="24"/>
          <w:lang w:eastAsia="de-DE"/>
        </w:rPr>
      </w:pPr>
    </w:p>
    <w:p w:rsidR="00C644CC" w:rsidRDefault="00C644CC" w:rsidP="000A30B8">
      <w:pPr>
        <w:spacing w:line="320" w:lineRule="atLeast"/>
        <w:rPr>
          <w:rFonts w:ascii="Times New Roman" w:eastAsia="Times New Roman" w:hAnsi="Times New Roman" w:cs="Times New Roman"/>
          <w:sz w:val="24"/>
          <w:szCs w:val="24"/>
          <w:lang w:eastAsia="de-DE"/>
        </w:rPr>
      </w:pPr>
    </w:p>
    <w:p w:rsidR="00D26167" w:rsidRDefault="009B1420" w:rsidP="000A30B8">
      <w:pPr>
        <w:spacing w:line="320" w:lineRule="atLeast"/>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00A77AD8">
        <w:rPr>
          <w:rFonts w:ascii="Times New Roman" w:eastAsia="Times New Roman" w:hAnsi="Times New Roman" w:cs="Times New Roman"/>
          <w:sz w:val="24"/>
          <w:szCs w:val="24"/>
          <w:lang w:eastAsia="de-DE"/>
        </w:rPr>
        <w:t>………………</w:t>
      </w:r>
      <w:r w:rsidR="00F803E4">
        <w:rPr>
          <w:rFonts w:ascii="Times New Roman" w:eastAsia="Times New Roman" w:hAnsi="Times New Roman" w:cs="Times New Roman"/>
          <w:sz w:val="24"/>
          <w:szCs w:val="24"/>
          <w:lang w:eastAsia="de-DE"/>
        </w:rPr>
        <w:t xml:space="preserve">, am </w:t>
      </w:r>
      <w:r w:rsidR="00302A25">
        <w:rPr>
          <w:rFonts w:ascii="Times New Roman" w:eastAsia="Times New Roman" w:hAnsi="Times New Roman" w:cs="Times New Roman"/>
          <w:sz w:val="24"/>
          <w:szCs w:val="24"/>
          <w:lang w:eastAsia="de-DE"/>
        </w:rPr>
        <w:t>………………….</w:t>
      </w:r>
    </w:p>
    <w:p w:rsidR="00F803E4" w:rsidRDefault="00F803E4" w:rsidP="000A30B8">
      <w:pPr>
        <w:spacing w:line="320" w:lineRule="atLeast"/>
        <w:ind w:left="1416"/>
        <w:rPr>
          <w:rFonts w:ascii="Times New Roman" w:hAnsi="Times New Roman" w:cs="Times New Roman"/>
          <w:iCs/>
          <w:sz w:val="24"/>
          <w:szCs w:val="24"/>
          <w:lang w:val="de-DE"/>
        </w:rPr>
      </w:pPr>
    </w:p>
    <w:p w:rsidR="00A32C46" w:rsidRDefault="00A32C46" w:rsidP="000A30B8">
      <w:pPr>
        <w:spacing w:line="320" w:lineRule="atLeast"/>
        <w:ind w:left="1416"/>
        <w:rPr>
          <w:rFonts w:ascii="Times New Roman" w:hAnsi="Times New Roman" w:cs="Times New Roman"/>
          <w:iCs/>
          <w:sz w:val="24"/>
          <w:szCs w:val="24"/>
          <w:lang w:val="de-DE"/>
        </w:rPr>
      </w:pPr>
    </w:p>
    <w:p w:rsidR="008834A1" w:rsidRPr="001F4051" w:rsidRDefault="00D26167" w:rsidP="000A30B8">
      <w:pPr>
        <w:spacing w:line="320" w:lineRule="atLeast"/>
        <w:ind w:left="1416"/>
        <w:rPr>
          <w:rFonts w:ascii="Times New Roman" w:hAnsi="Times New Roman" w:cs="Times New Roman"/>
          <w:iCs/>
          <w:sz w:val="24"/>
          <w:szCs w:val="24"/>
          <w:lang w:val="de-DE"/>
        </w:rPr>
      </w:pPr>
      <w:r>
        <w:rPr>
          <w:rFonts w:ascii="Times New Roman" w:hAnsi="Times New Roman" w:cs="Times New Roman"/>
          <w:iCs/>
          <w:sz w:val="24"/>
          <w:szCs w:val="24"/>
          <w:lang w:val="de-DE"/>
        </w:rPr>
        <w:t xml:space="preserve">Der </w:t>
      </w:r>
      <w:r w:rsidR="001F4051" w:rsidRPr="001F4051">
        <w:rPr>
          <w:rFonts w:ascii="Times New Roman" w:hAnsi="Times New Roman" w:cs="Times New Roman"/>
          <w:iCs/>
          <w:sz w:val="24"/>
          <w:szCs w:val="24"/>
          <w:lang w:val="de-DE"/>
        </w:rPr>
        <w:t>Obmann</w:t>
      </w:r>
      <w:r w:rsidR="002B4FD4" w:rsidRPr="001F4051">
        <w:rPr>
          <w:rFonts w:ascii="Times New Roman" w:hAnsi="Times New Roman" w:cs="Times New Roman"/>
          <w:iCs/>
          <w:sz w:val="24"/>
          <w:szCs w:val="24"/>
          <w:lang w:val="de-DE"/>
        </w:rPr>
        <w:tab/>
      </w:r>
      <w:r w:rsidR="008834A1" w:rsidRPr="001F4051">
        <w:rPr>
          <w:rFonts w:ascii="Times New Roman" w:hAnsi="Times New Roman" w:cs="Times New Roman"/>
          <w:iCs/>
          <w:sz w:val="24"/>
          <w:szCs w:val="24"/>
          <w:lang w:val="de-DE"/>
        </w:rPr>
        <w:tab/>
      </w:r>
      <w:r w:rsidR="008834A1" w:rsidRPr="001F4051">
        <w:rPr>
          <w:rFonts w:ascii="Times New Roman" w:hAnsi="Times New Roman" w:cs="Times New Roman"/>
          <w:iCs/>
          <w:sz w:val="24"/>
          <w:szCs w:val="24"/>
          <w:lang w:val="de-DE"/>
        </w:rPr>
        <w:tab/>
      </w:r>
      <w:r w:rsidR="008834A1" w:rsidRPr="001F4051">
        <w:rPr>
          <w:rFonts w:ascii="Times New Roman" w:hAnsi="Times New Roman" w:cs="Times New Roman"/>
          <w:iCs/>
          <w:sz w:val="24"/>
          <w:szCs w:val="24"/>
          <w:lang w:val="de-DE"/>
        </w:rPr>
        <w:tab/>
      </w:r>
      <w:r w:rsidR="008834A1" w:rsidRPr="001F4051">
        <w:rPr>
          <w:rFonts w:ascii="Times New Roman" w:hAnsi="Times New Roman" w:cs="Times New Roman"/>
          <w:iCs/>
          <w:sz w:val="24"/>
          <w:szCs w:val="24"/>
          <w:lang w:val="de-DE"/>
        </w:rPr>
        <w:tab/>
      </w:r>
      <w:r w:rsidR="00D67CF2" w:rsidRPr="001F4051">
        <w:rPr>
          <w:rFonts w:ascii="Times New Roman" w:hAnsi="Times New Roman" w:cs="Times New Roman"/>
          <w:iCs/>
          <w:sz w:val="24"/>
          <w:szCs w:val="24"/>
          <w:lang w:val="de-DE"/>
        </w:rPr>
        <w:tab/>
      </w:r>
      <w:r>
        <w:rPr>
          <w:rFonts w:ascii="Times New Roman" w:hAnsi="Times New Roman" w:cs="Times New Roman"/>
          <w:iCs/>
          <w:sz w:val="24"/>
          <w:szCs w:val="24"/>
          <w:lang w:val="de-DE"/>
        </w:rPr>
        <w:t xml:space="preserve">Der </w:t>
      </w:r>
      <w:r w:rsidR="001F4051" w:rsidRPr="001F4051">
        <w:rPr>
          <w:rFonts w:ascii="Times New Roman" w:hAnsi="Times New Roman" w:cs="Times New Roman"/>
          <w:iCs/>
          <w:sz w:val="24"/>
          <w:szCs w:val="24"/>
          <w:lang w:val="de-DE"/>
        </w:rPr>
        <w:t>Schriftführer</w:t>
      </w:r>
    </w:p>
    <w:sectPr w:rsidR="008834A1" w:rsidRPr="001F4051" w:rsidSect="00C179FC">
      <w:footerReference w:type="default" r:id="rId8"/>
      <w:pgSz w:w="11906" w:h="16838"/>
      <w:pgMar w:top="1423" w:right="849" w:bottom="0" w:left="1276"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010" w:rsidRDefault="00CB4010" w:rsidP="008834A1">
      <w:pPr>
        <w:spacing w:line="240" w:lineRule="auto"/>
      </w:pPr>
      <w:r>
        <w:separator/>
      </w:r>
    </w:p>
  </w:endnote>
  <w:endnote w:type="continuationSeparator" w:id="0">
    <w:p w:rsidR="00CB4010" w:rsidRDefault="00CB4010" w:rsidP="00883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48" w:rsidRPr="008834A1" w:rsidRDefault="00505948" w:rsidP="009B1420">
    <w:pPr>
      <w:jc w:val="right"/>
      <w:rPr>
        <w:i/>
        <w:iCs/>
        <w:sz w:val="16"/>
        <w:szCs w:val="16"/>
        <w:lang w:val="de-DE"/>
      </w:rPr>
    </w:pPr>
    <w:r w:rsidRPr="00505948">
      <w:rPr>
        <w:i/>
        <w:iCs/>
        <w:sz w:val="16"/>
        <w:szCs w:val="16"/>
        <w:lang w:val="de-DE"/>
      </w:rPr>
      <w:fldChar w:fldCharType="begin"/>
    </w:r>
    <w:r w:rsidRPr="00505948">
      <w:rPr>
        <w:i/>
        <w:iCs/>
        <w:sz w:val="16"/>
        <w:szCs w:val="16"/>
        <w:lang w:val="de-DE"/>
      </w:rPr>
      <w:instrText>PAGE   \* MERGEFORMAT</w:instrText>
    </w:r>
    <w:r w:rsidRPr="00505948">
      <w:rPr>
        <w:i/>
        <w:iCs/>
        <w:sz w:val="16"/>
        <w:szCs w:val="16"/>
        <w:lang w:val="de-DE"/>
      </w:rPr>
      <w:fldChar w:fldCharType="separate"/>
    </w:r>
    <w:r w:rsidR="00A1758B">
      <w:rPr>
        <w:i/>
        <w:iCs/>
        <w:noProof/>
        <w:sz w:val="16"/>
        <w:szCs w:val="16"/>
        <w:lang w:val="de-DE"/>
      </w:rPr>
      <w:t>2</w:t>
    </w:r>
    <w:r w:rsidRPr="00505948">
      <w:rPr>
        <w:i/>
        <w:iCs/>
        <w:sz w:val="16"/>
        <w:szCs w:val="16"/>
        <w:lang w:val="de-DE"/>
      </w:rPr>
      <w:fldChar w:fldCharType="end"/>
    </w:r>
    <w:r w:rsidR="009B1420">
      <w:rPr>
        <w:i/>
        <w:iCs/>
        <w:sz w:val="16"/>
        <w:szCs w:val="16"/>
        <w:lang w:val="de-DE"/>
      </w:rPr>
      <w:t xml:space="preserve"> / </w:t>
    </w:r>
    <w:r w:rsidR="00A1758B" w:rsidRPr="00A85B52">
      <w:rPr>
        <w:rStyle w:val="Seitenzahl"/>
        <w:sz w:val="12"/>
        <w:szCs w:val="12"/>
      </w:rPr>
      <w:t xml:space="preserve"> </w:t>
    </w:r>
    <w:r w:rsidR="00A1758B" w:rsidRPr="00A1758B">
      <w:rPr>
        <w:rStyle w:val="Seitenzahl"/>
        <w:i/>
        <w:sz w:val="16"/>
        <w:szCs w:val="16"/>
      </w:rPr>
      <w:fldChar w:fldCharType="begin"/>
    </w:r>
    <w:r w:rsidR="00A1758B" w:rsidRPr="00A1758B">
      <w:rPr>
        <w:rStyle w:val="Seitenzahl"/>
        <w:i/>
        <w:sz w:val="16"/>
        <w:szCs w:val="16"/>
      </w:rPr>
      <w:instrText xml:space="preserve"> NUMPAGES </w:instrText>
    </w:r>
    <w:r w:rsidR="00A1758B" w:rsidRPr="00A1758B">
      <w:rPr>
        <w:rStyle w:val="Seitenzahl"/>
        <w:i/>
        <w:sz w:val="16"/>
        <w:szCs w:val="16"/>
      </w:rPr>
      <w:fldChar w:fldCharType="separate"/>
    </w:r>
    <w:r w:rsidR="00A1758B">
      <w:rPr>
        <w:rStyle w:val="Seitenzahl"/>
        <w:i/>
        <w:noProof/>
        <w:sz w:val="16"/>
        <w:szCs w:val="16"/>
      </w:rPr>
      <w:t>10</w:t>
    </w:r>
    <w:r w:rsidR="00A1758B" w:rsidRPr="00A1758B">
      <w:rPr>
        <w:rStyle w:val="Seitenzahl"/>
        <w:i/>
        <w:sz w:val="16"/>
        <w:szCs w:val="16"/>
      </w:rPr>
      <w:fldChar w:fldCharType="end"/>
    </w:r>
  </w:p>
  <w:p w:rsidR="00505948" w:rsidRPr="00505948" w:rsidRDefault="00505948">
    <w:pPr>
      <w:pStyle w:val="Fuzeile"/>
      <w:rPr>
        <w:sz w:val="16"/>
        <w:szCs w:val="16"/>
      </w:rPr>
    </w:pPr>
  </w:p>
  <w:p w:rsidR="00505948" w:rsidRDefault="005059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010" w:rsidRDefault="00CB4010" w:rsidP="008834A1">
      <w:pPr>
        <w:spacing w:line="240" w:lineRule="auto"/>
      </w:pPr>
      <w:r>
        <w:separator/>
      </w:r>
    </w:p>
  </w:footnote>
  <w:footnote w:type="continuationSeparator" w:id="0">
    <w:p w:rsidR="00CB4010" w:rsidRDefault="00CB4010" w:rsidP="008834A1">
      <w:pPr>
        <w:spacing w:line="240" w:lineRule="auto"/>
      </w:pPr>
      <w:r>
        <w:continuationSeparator/>
      </w:r>
    </w:p>
  </w:footnote>
  <w:footnote w:id="1">
    <w:p w:rsidR="00B61858" w:rsidRDefault="00B61858">
      <w:pPr>
        <w:pStyle w:val="Funotentext"/>
      </w:pPr>
      <w:r>
        <w:rPr>
          <w:rStyle w:val="Funotenzeichen"/>
        </w:rPr>
        <w:footnoteRef/>
      </w:r>
      <w:r>
        <w:t xml:space="preserve"> </w:t>
      </w:r>
      <w:r w:rsidRPr="00B61858">
        <w:rPr>
          <w:sz w:val="18"/>
        </w:rPr>
        <w:t xml:space="preserve">Die Mitgliedschaft </w:t>
      </w:r>
      <w:r>
        <w:rPr>
          <w:sz w:val="18"/>
        </w:rPr>
        <w:t xml:space="preserve">im ÖKB-Landesverband </w:t>
      </w:r>
      <w:r w:rsidRPr="00B61858">
        <w:rPr>
          <w:sz w:val="18"/>
        </w:rPr>
        <w:t>beginnt, nach de</w:t>
      </w:r>
      <w:r>
        <w:rPr>
          <w:sz w:val="18"/>
        </w:rPr>
        <w:t>r Aufnahme durch Beschluss des Landesv</w:t>
      </w:r>
      <w:r w:rsidRPr="00B61858">
        <w:rPr>
          <w:sz w:val="18"/>
        </w:rPr>
        <w:t>orstandes, mit dem Tag der Übermittlung der behördlich genehmigten Statuten an den Landesverband.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E33"/>
    <w:multiLevelType w:val="hybridMultilevel"/>
    <w:tmpl w:val="F97CBEA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0950869"/>
    <w:multiLevelType w:val="hybridMultilevel"/>
    <w:tmpl w:val="38B839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4A9750A"/>
    <w:multiLevelType w:val="hybridMultilevel"/>
    <w:tmpl w:val="4D3456D2"/>
    <w:lvl w:ilvl="0" w:tplc="7EC6EC92">
      <w:start w:val="1"/>
      <w:numFmt w:val="lowerLetter"/>
      <w:lvlText w:val="%1)"/>
      <w:lvlJc w:val="left"/>
      <w:pPr>
        <w:ind w:left="1146" w:hanging="360"/>
      </w:pPr>
      <w:rPr>
        <w:rFonts w:hint="default"/>
      </w:r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3" w15:restartNumberingAfterBreak="0">
    <w:nsid w:val="05705AD2"/>
    <w:multiLevelType w:val="hybridMultilevel"/>
    <w:tmpl w:val="B5FE421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59B3CD1"/>
    <w:multiLevelType w:val="hybridMultilevel"/>
    <w:tmpl w:val="308846E2"/>
    <w:lvl w:ilvl="0" w:tplc="04070017">
      <w:start w:val="2"/>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5DB60E2"/>
    <w:multiLevelType w:val="hybridMultilevel"/>
    <w:tmpl w:val="CC04430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675588A"/>
    <w:multiLevelType w:val="hybridMultilevel"/>
    <w:tmpl w:val="D88ACE8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075861B3"/>
    <w:multiLevelType w:val="hybridMultilevel"/>
    <w:tmpl w:val="E9DEA0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8543EA2"/>
    <w:multiLevelType w:val="hybridMultilevel"/>
    <w:tmpl w:val="C51C7FA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8CA529A"/>
    <w:multiLevelType w:val="hybridMultilevel"/>
    <w:tmpl w:val="266A117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09A70805"/>
    <w:multiLevelType w:val="hybridMultilevel"/>
    <w:tmpl w:val="60B8E72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2823F2D"/>
    <w:multiLevelType w:val="hybridMultilevel"/>
    <w:tmpl w:val="E58CDC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2FD14DB"/>
    <w:multiLevelType w:val="hybridMultilevel"/>
    <w:tmpl w:val="0BBA4658"/>
    <w:lvl w:ilvl="0" w:tplc="ABDCBE88">
      <w:start w:val="14"/>
      <w:numFmt w:val="lowerLetter"/>
      <w:lvlText w:val="%1)"/>
      <w:lvlJc w:val="left"/>
      <w:pPr>
        <w:ind w:left="1647" w:hanging="360"/>
      </w:pPr>
      <w:rPr>
        <w:rFonts w:hint="default"/>
      </w:rPr>
    </w:lvl>
    <w:lvl w:ilvl="1" w:tplc="0C070019" w:tentative="1">
      <w:start w:val="1"/>
      <w:numFmt w:val="lowerLetter"/>
      <w:lvlText w:val="%2."/>
      <w:lvlJc w:val="left"/>
      <w:pPr>
        <w:ind w:left="2367" w:hanging="360"/>
      </w:pPr>
    </w:lvl>
    <w:lvl w:ilvl="2" w:tplc="0C07001B" w:tentative="1">
      <w:start w:val="1"/>
      <w:numFmt w:val="lowerRoman"/>
      <w:lvlText w:val="%3."/>
      <w:lvlJc w:val="right"/>
      <w:pPr>
        <w:ind w:left="3087" w:hanging="180"/>
      </w:pPr>
    </w:lvl>
    <w:lvl w:ilvl="3" w:tplc="0C07000F" w:tentative="1">
      <w:start w:val="1"/>
      <w:numFmt w:val="decimal"/>
      <w:lvlText w:val="%4."/>
      <w:lvlJc w:val="left"/>
      <w:pPr>
        <w:ind w:left="3807" w:hanging="360"/>
      </w:pPr>
    </w:lvl>
    <w:lvl w:ilvl="4" w:tplc="0C070019" w:tentative="1">
      <w:start w:val="1"/>
      <w:numFmt w:val="lowerLetter"/>
      <w:lvlText w:val="%5."/>
      <w:lvlJc w:val="left"/>
      <w:pPr>
        <w:ind w:left="4527" w:hanging="360"/>
      </w:pPr>
    </w:lvl>
    <w:lvl w:ilvl="5" w:tplc="0C07001B" w:tentative="1">
      <w:start w:val="1"/>
      <w:numFmt w:val="lowerRoman"/>
      <w:lvlText w:val="%6."/>
      <w:lvlJc w:val="right"/>
      <w:pPr>
        <w:ind w:left="5247" w:hanging="180"/>
      </w:pPr>
    </w:lvl>
    <w:lvl w:ilvl="6" w:tplc="0C07000F" w:tentative="1">
      <w:start w:val="1"/>
      <w:numFmt w:val="decimal"/>
      <w:lvlText w:val="%7."/>
      <w:lvlJc w:val="left"/>
      <w:pPr>
        <w:ind w:left="5967" w:hanging="360"/>
      </w:pPr>
    </w:lvl>
    <w:lvl w:ilvl="7" w:tplc="0C070019" w:tentative="1">
      <w:start w:val="1"/>
      <w:numFmt w:val="lowerLetter"/>
      <w:lvlText w:val="%8."/>
      <w:lvlJc w:val="left"/>
      <w:pPr>
        <w:ind w:left="6687" w:hanging="360"/>
      </w:pPr>
    </w:lvl>
    <w:lvl w:ilvl="8" w:tplc="0C07001B" w:tentative="1">
      <w:start w:val="1"/>
      <w:numFmt w:val="lowerRoman"/>
      <w:lvlText w:val="%9."/>
      <w:lvlJc w:val="right"/>
      <w:pPr>
        <w:ind w:left="7407" w:hanging="180"/>
      </w:pPr>
    </w:lvl>
  </w:abstractNum>
  <w:abstractNum w:abstractNumId="13" w15:restartNumberingAfterBreak="0">
    <w:nsid w:val="152B57FA"/>
    <w:multiLevelType w:val="hybridMultilevel"/>
    <w:tmpl w:val="19CCE5E4"/>
    <w:lvl w:ilvl="0" w:tplc="22F81154">
      <w:start w:val="2"/>
      <w:numFmt w:val="bullet"/>
      <w:lvlText w:val="-"/>
      <w:lvlJc w:val="left"/>
      <w:pPr>
        <w:ind w:left="1090" w:hanging="360"/>
      </w:pPr>
      <w:rPr>
        <w:rFonts w:ascii="Times New Roman" w:eastAsia="Times New Roman" w:hAnsi="Times New Roman" w:cs="Times New Roman" w:hint="default"/>
      </w:rPr>
    </w:lvl>
    <w:lvl w:ilvl="1" w:tplc="0C070003" w:tentative="1">
      <w:start w:val="1"/>
      <w:numFmt w:val="bullet"/>
      <w:lvlText w:val="o"/>
      <w:lvlJc w:val="left"/>
      <w:pPr>
        <w:ind w:left="1810" w:hanging="360"/>
      </w:pPr>
      <w:rPr>
        <w:rFonts w:ascii="Courier New" w:hAnsi="Courier New" w:cs="Courier New" w:hint="default"/>
      </w:rPr>
    </w:lvl>
    <w:lvl w:ilvl="2" w:tplc="0C070005" w:tentative="1">
      <w:start w:val="1"/>
      <w:numFmt w:val="bullet"/>
      <w:lvlText w:val=""/>
      <w:lvlJc w:val="left"/>
      <w:pPr>
        <w:ind w:left="2530" w:hanging="360"/>
      </w:pPr>
      <w:rPr>
        <w:rFonts w:ascii="Wingdings" w:hAnsi="Wingdings" w:hint="default"/>
      </w:rPr>
    </w:lvl>
    <w:lvl w:ilvl="3" w:tplc="0C070001" w:tentative="1">
      <w:start w:val="1"/>
      <w:numFmt w:val="bullet"/>
      <w:lvlText w:val=""/>
      <w:lvlJc w:val="left"/>
      <w:pPr>
        <w:ind w:left="3250" w:hanging="360"/>
      </w:pPr>
      <w:rPr>
        <w:rFonts w:ascii="Symbol" w:hAnsi="Symbol" w:hint="default"/>
      </w:rPr>
    </w:lvl>
    <w:lvl w:ilvl="4" w:tplc="0C070003" w:tentative="1">
      <w:start w:val="1"/>
      <w:numFmt w:val="bullet"/>
      <w:lvlText w:val="o"/>
      <w:lvlJc w:val="left"/>
      <w:pPr>
        <w:ind w:left="3970" w:hanging="360"/>
      </w:pPr>
      <w:rPr>
        <w:rFonts w:ascii="Courier New" w:hAnsi="Courier New" w:cs="Courier New" w:hint="default"/>
      </w:rPr>
    </w:lvl>
    <w:lvl w:ilvl="5" w:tplc="0C070005" w:tentative="1">
      <w:start w:val="1"/>
      <w:numFmt w:val="bullet"/>
      <w:lvlText w:val=""/>
      <w:lvlJc w:val="left"/>
      <w:pPr>
        <w:ind w:left="4690" w:hanging="360"/>
      </w:pPr>
      <w:rPr>
        <w:rFonts w:ascii="Wingdings" w:hAnsi="Wingdings" w:hint="default"/>
      </w:rPr>
    </w:lvl>
    <w:lvl w:ilvl="6" w:tplc="0C070001" w:tentative="1">
      <w:start w:val="1"/>
      <w:numFmt w:val="bullet"/>
      <w:lvlText w:val=""/>
      <w:lvlJc w:val="left"/>
      <w:pPr>
        <w:ind w:left="5410" w:hanging="360"/>
      </w:pPr>
      <w:rPr>
        <w:rFonts w:ascii="Symbol" w:hAnsi="Symbol" w:hint="default"/>
      </w:rPr>
    </w:lvl>
    <w:lvl w:ilvl="7" w:tplc="0C070003" w:tentative="1">
      <w:start w:val="1"/>
      <w:numFmt w:val="bullet"/>
      <w:lvlText w:val="o"/>
      <w:lvlJc w:val="left"/>
      <w:pPr>
        <w:ind w:left="6130" w:hanging="360"/>
      </w:pPr>
      <w:rPr>
        <w:rFonts w:ascii="Courier New" w:hAnsi="Courier New" w:cs="Courier New" w:hint="default"/>
      </w:rPr>
    </w:lvl>
    <w:lvl w:ilvl="8" w:tplc="0C070005" w:tentative="1">
      <w:start w:val="1"/>
      <w:numFmt w:val="bullet"/>
      <w:lvlText w:val=""/>
      <w:lvlJc w:val="left"/>
      <w:pPr>
        <w:ind w:left="6850" w:hanging="360"/>
      </w:pPr>
      <w:rPr>
        <w:rFonts w:ascii="Wingdings" w:hAnsi="Wingdings" w:hint="default"/>
      </w:rPr>
    </w:lvl>
  </w:abstractNum>
  <w:abstractNum w:abstractNumId="14" w15:restartNumberingAfterBreak="0">
    <w:nsid w:val="22BD5B65"/>
    <w:multiLevelType w:val="hybridMultilevel"/>
    <w:tmpl w:val="DC5690D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24103BA0"/>
    <w:multiLevelType w:val="hybridMultilevel"/>
    <w:tmpl w:val="4484099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B854B58"/>
    <w:multiLevelType w:val="hybridMultilevel"/>
    <w:tmpl w:val="CB447DEC"/>
    <w:lvl w:ilvl="0" w:tplc="0EEA89CC">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17" w15:restartNumberingAfterBreak="0">
    <w:nsid w:val="2B9D5275"/>
    <w:multiLevelType w:val="hybridMultilevel"/>
    <w:tmpl w:val="4FA2559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8" w15:restartNumberingAfterBreak="0">
    <w:nsid w:val="2CA456C1"/>
    <w:multiLevelType w:val="hybridMultilevel"/>
    <w:tmpl w:val="401CC584"/>
    <w:lvl w:ilvl="0" w:tplc="6EE60432">
      <w:start w:val="1"/>
      <w:numFmt w:val="lowerLetter"/>
      <w:lvlText w:val="%1)"/>
      <w:lvlJc w:val="left"/>
      <w:pPr>
        <w:ind w:left="1063" w:hanging="360"/>
      </w:pPr>
      <w:rPr>
        <w:rFonts w:hint="default"/>
      </w:rPr>
    </w:lvl>
    <w:lvl w:ilvl="1" w:tplc="04070019" w:tentative="1">
      <w:start w:val="1"/>
      <w:numFmt w:val="lowerLetter"/>
      <w:lvlText w:val="%2."/>
      <w:lvlJc w:val="left"/>
      <w:pPr>
        <w:ind w:left="1783" w:hanging="360"/>
      </w:pPr>
    </w:lvl>
    <w:lvl w:ilvl="2" w:tplc="0407001B" w:tentative="1">
      <w:start w:val="1"/>
      <w:numFmt w:val="lowerRoman"/>
      <w:lvlText w:val="%3."/>
      <w:lvlJc w:val="right"/>
      <w:pPr>
        <w:ind w:left="2503" w:hanging="180"/>
      </w:pPr>
    </w:lvl>
    <w:lvl w:ilvl="3" w:tplc="0407000F" w:tentative="1">
      <w:start w:val="1"/>
      <w:numFmt w:val="decimal"/>
      <w:lvlText w:val="%4."/>
      <w:lvlJc w:val="left"/>
      <w:pPr>
        <w:ind w:left="3223" w:hanging="360"/>
      </w:pPr>
    </w:lvl>
    <w:lvl w:ilvl="4" w:tplc="04070019" w:tentative="1">
      <w:start w:val="1"/>
      <w:numFmt w:val="lowerLetter"/>
      <w:lvlText w:val="%5."/>
      <w:lvlJc w:val="left"/>
      <w:pPr>
        <w:ind w:left="3943" w:hanging="360"/>
      </w:pPr>
    </w:lvl>
    <w:lvl w:ilvl="5" w:tplc="0407001B" w:tentative="1">
      <w:start w:val="1"/>
      <w:numFmt w:val="lowerRoman"/>
      <w:lvlText w:val="%6."/>
      <w:lvlJc w:val="right"/>
      <w:pPr>
        <w:ind w:left="4663" w:hanging="180"/>
      </w:pPr>
    </w:lvl>
    <w:lvl w:ilvl="6" w:tplc="0407000F" w:tentative="1">
      <w:start w:val="1"/>
      <w:numFmt w:val="decimal"/>
      <w:lvlText w:val="%7."/>
      <w:lvlJc w:val="left"/>
      <w:pPr>
        <w:ind w:left="5383" w:hanging="360"/>
      </w:pPr>
    </w:lvl>
    <w:lvl w:ilvl="7" w:tplc="04070019" w:tentative="1">
      <w:start w:val="1"/>
      <w:numFmt w:val="lowerLetter"/>
      <w:lvlText w:val="%8."/>
      <w:lvlJc w:val="left"/>
      <w:pPr>
        <w:ind w:left="6103" w:hanging="360"/>
      </w:pPr>
    </w:lvl>
    <w:lvl w:ilvl="8" w:tplc="0407001B" w:tentative="1">
      <w:start w:val="1"/>
      <w:numFmt w:val="lowerRoman"/>
      <w:lvlText w:val="%9."/>
      <w:lvlJc w:val="right"/>
      <w:pPr>
        <w:ind w:left="6823" w:hanging="180"/>
      </w:pPr>
    </w:lvl>
  </w:abstractNum>
  <w:abstractNum w:abstractNumId="19" w15:restartNumberingAfterBreak="0">
    <w:nsid w:val="37FE4A46"/>
    <w:multiLevelType w:val="hybridMultilevel"/>
    <w:tmpl w:val="431E63D2"/>
    <w:lvl w:ilvl="0" w:tplc="6EE60432">
      <w:start w:val="1"/>
      <w:numFmt w:val="lowerLetter"/>
      <w:lvlText w:val="%1)"/>
      <w:lvlJc w:val="left"/>
      <w:pPr>
        <w:ind w:left="1772"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0" w15:restartNumberingAfterBreak="0">
    <w:nsid w:val="39B816AE"/>
    <w:multiLevelType w:val="hybridMultilevel"/>
    <w:tmpl w:val="F45E771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A8A094D"/>
    <w:multiLevelType w:val="hybridMultilevel"/>
    <w:tmpl w:val="8F02C042"/>
    <w:lvl w:ilvl="0" w:tplc="F2983DF0">
      <w:start w:val="1"/>
      <w:numFmt w:val="lowerLetter"/>
      <w:pStyle w:val="Aufzhlung2"/>
      <w:lvlText w:val="%1)"/>
      <w:lvlJc w:val="left"/>
      <w:pPr>
        <w:tabs>
          <w:tab w:val="num" w:pos="1287"/>
        </w:tabs>
        <w:ind w:left="1287" w:hanging="567"/>
      </w:pPr>
      <w:rPr>
        <w:rFonts w:hint="default"/>
      </w:rPr>
    </w:lvl>
    <w:lvl w:ilvl="1" w:tplc="4E0C7122">
      <w:start w:val="1"/>
      <w:numFmt w:val="decimal"/>
      <w:lvlText w:val="%2.)"/>
      <w:lvlJc w:val="left"/>
      <w:pPr>
        <w:tabs>
          <w:tab w:val="num" w:pos="1593"/>
        </w:tabs>
        <w:ind w:left="1593" w:hanging="360"/>
      </w:pPr>
      <w:rPr>
        <w:rFonts w:hint="default"/>
      </w:r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2" w15:restartNumberingAfterBreak="0">
    <w:nsid w:val="3A9D5047"/>
    <w:multiLevelType w:val="hybridMultilevel"/>
    <w:tmpl w:val="EB442482"/>
    <w:lvl w:ilvl="0" w:tplc="6EE60432">
      <w:start w:val="1"/>
      <w:numFmt w:val="lowerLetter"/>
      <w:lvlText w:val="%1)"/>
      <w:lvlJc w:val="left"/>
      <w:pPr>
        <w:ind w:left="1772"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3" w15:restartNumberingAfterBreak="0">
    <w:nsid w:val="3EC25620"/>
    <w:multiLevelType w:val="hybridMultilevel"/>
    <w:tmpl w:val="FB0EE02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0792672"/>
    <w:multiLevelType w:val="hybridMultilevel"/>
    <w:tmpl w:val="248EACAA"/>
    <w:lvl w:ilvl="0" w:tplc="ABBCE13C">
      <w:start w:val="1"/>
      <w:numFmt w:val="lowerLetter"/>
      <w:lvlText w:val="%1)"/>
      <w:lvlJc w:val="left"/>
      <w:pPr>
        <w:ind w:left="786" w:hanging="360"/>
      </w:pPr>
      <w:rPr>
        <w:rFonts w:ascii="Times New Roman" w:eastAsia="Times New Roman" w:hAnsi="Times New Roman" w:cs="Times New Roman"/>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25" w15:restartNumberingAfterBreak="0">
    <w:nsid w:val="41FB6C76"/>
    <w:multiLevelType w:val="hybridMultilevel"/>
    <w:tmpl w:val="401CC584"/>
    <w:lvl w:ilvl="0" w:tplc="6EE60432">
      <w:start w:val="1"/>
      <w:numFmt w:val="lowerLetter"/>
      <w:lvlText w:val="%1)"/>
      <w:lvlJc w:val="left"/>
      <w:pPr>
        <w:ind w:left="1063" w:hanging="360"/>
      </w:pPr>
      <w:rPr>
        <w:rFonts w:hint="default"/>
      </w:rPr>
    </w:lvl>
    <w:lvl w:ilvl="1" w:tplc="04070019" w:tentative="1">
      <w:start w:val="1"/>
      <w:numFmt w:val="lowerLetter"/>
      <w:lvlText w:val="%2."/>
      <w:lvlJc w:val="left"/>
      <w:pPr>
        <w:ind w:left="1783" w:hanging="360"/>
      </w:pPr>
    </w:lvl>
    <w:lvl w:ilvl="2" w:tplc="0407001B" w:tentative="1">
      <w:start w:val="1"/>
      <w:numFmt w:val="lowerRoman"/>
      <w:lvlText w:val="%3."/>
      <w:lvlJc w:val="right"/>
      <w:pPr>
        <w:ind w:left="2503" w:hanging="180"/>
      </w:pPr>
    </w:lvl>
    <w:lvl w:ilvl="3" w:tplc="0407000F" w:tentative="1">
      <w:start w:val="1"/>
      <w:numFmt w:val="decimal"/>
      <w:lvlText w:val="%4."/>
      <w:lvlJc w:val="left"/>
      <w:pPr>
        <w:ind w:left="3223" w:hanging="360"/>
      </w:pPr>
    </w:lvl>
    <w:lvl w:ilvl="4" w:tplc="04070019" w:tentative="1">
      <w:start w:val="1"/>
      <w:numFmt w:val="lowerLetter"/>
      <w:lvlText w:val="%5."/>
      <w:lvlJc w:val="left"/>
      <w:pPr>
        <w:ind w:left="3943" w:hanging="360"/>
      </w:pPr>
    </w:lvl>
    <w:lvl w:ilvl="5" w:tplc="0407001B" w:tentative="1">
      <w:start w:val="1"/>
      <w:numFmt w:val="lowerRoman"/>
      <w:lvlText w:val="%6."/>
      <w:lvlJc w:val="right"/>
      <w:pPr>
        <w:ind w:left="4663" w:hanging="180"/>
      </w:pPr>
    </w:lvl>
    <w:lvl w:ilvl="6" w:tplc="0407000F" w:tentative="1">
      <w:start w:val="1"/>
      <w:numFmt w:val="decimal"/>
      <w:lvlText w:val="%7."/>
      <w:lvlJc w:val="left"/>
      <w:pPr>
        <w:ind w:left="5383" w:hanging="360"/>
      </w:pPr>
    </w:lvl>
    <w:lvl w:ilvl="7" w:tplc="04070019" w:tentative="1">
      <w:start w:val="1"/>
      <w:numFmt w:val="lowerLetter"/>
      <w:lvlText w:val="%8."/>
      <w:lvlJc w:val="left"/>
      <w:pPr>
        <w:ind w:left="6103" w:hanging="360"/>
      </w:pPr>
    </w:lvl>
    <w:lvl w:ilvl="8" w:tplc="0407001B" w:tentative="1">
      <w:start w:val="1"/>
      <w:numFmt w:val="lowerRoman"/>
      <w:lvlText w:val="%9."/>
      <w:lvlJc w:val="right"/>
      <w:pPr>
        <w:ind w:left="6823" w:hanging="180"/>
      </w:pPr>
    </w:lvl>
  </w:abstractNum>
  <w:abstractNum w:abstractNumId="26" w15:restartNumberingAfterBreak="0">
    <w:nsid w:val="43886F9C"/>
    <w:multiLevelType w:val="hybridMultilevel"/>
    <w:tmpl w:val="29AC0BB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9B452F1"/>
    <w:multiLevelType w:val="hybridMultilevel"/>
    <w:tmpl w:val="77986A0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E68258D"/>
    <w:multiLevelType w:val="hybridMultilevel"/>
    <w:tmpl w:val="5518FA3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0E65385"/>
    <w:multiLevelType w:val="hybridMultilevel"/>
    <w:tmpl w:val="2EB2E8C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1CF348A"/>
    <w:multiLevelType w:val="hybridMultilevel"/>
    <w:tmpl w:val="A34882B6"/>
    <w:lvl w:ilvl="0" w:tplc="680C16B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5848C8"/>
    <w:multiLevelType w:val="hybridMultilevel"/>
    <w:tmpl w:val="50FE9DA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AF93B1F"/>
    <w:multiLevelType w:val="hybridMultilevel"/>
    <w:tmpl w:val="9BEC1516"/>
    <w:lvl w:ilvl="0" w:tplc="71F66294">
      <w:start w:val="1"/>
      <w:numFmt w:val="lowerLetter"/>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5663B9F"/>
    <w:multiLevelType w:val="hybridMultilevel"/>
    <w:tmpl w:val="FD5AFEA8"/>
    <w:lvl w:ilvl="0" w:tplc="2CC4D6E6">
      <w:start w:val="1"/>
      <w:numFmt w:val="decimal"/>
      <w:lvlText w:val="%1)"/>
      <w:lvlJc w:val="left"/>
      <w:pPr>
        <w:ind w:left="644" w:hanging="360"/>
      </w:pPr>
      <w:rPr>
        <w:rFonts w:hint="default"/>
        <w:i w:val="0"/>
        <w:color w:val="auto"/>
        <w:sz w:val="20"/>
        <w:szCs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A08768E"/>
    <w:multiLevelType w:val="hybridMultilevel"/>
    <w:tmpl w:val="688081C2"/>
    <w:lvl w:ilvl="0" w:tplc="440C0154">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5" w15:restartNumberingAfterBreak="0">
    <w:nsid w:val="6CBF32CA"/>
    <w:multiLevelType w:val="hybridMultilevel"/>
    <w:tmpl w:val="1BFACEF0"/>
    <w:lvl w:ilvl="0" w:tplc="B950BFD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6" w15:restartNumberingAfterBreak="0">
    <w:nsid w:val="6F3800E9"/>
    <w:multiLevelType w:val="hybridMultilevel"/>
    <w:tmpl w:val="AC26C50E"/>
    <w:lvl w:ilvl="0" w:tplc="0C070017">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10E06F5"/>
    <w:multiLevelType w:val="hybridMultilevel"/>
    <w:tmpl w:val="943A12E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5550650"/>
    <w:multiLevelType w:val="hybridMultilevel"/>
    <w:tmpl w:val="0C1AB6B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7F13A41"/>
    <w:multiLevelType w:val="hybridMultilevel"/>
    <w:tmpl w:val="E418203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8E071C1"/>
    <w:multiLevelType w:val="hybridMultilevel"/>
    <w:tmpl w:val="6EA2DCE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EF41F93"/>
    <w:multiLevelType w:val="hybridMultilevel"/>
    <w:tmpl w:val="FB0EE02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8"/>
  </w:num>
  <w:num w:numId="3">
    <w:abstractNumId w:val="32"/>
  </w:num>
  <w:num w:numId="4">
    <w:abstractNumId w:val="33"/>
  </w:num>
  <w:num w:numId="5">
    <w:abstractNumId w:val="35"/>
  </w:num>
  <w:num w:numId="6">
    <w:abstractNumId w:val="7"/>
  </w:num>
  <w:num w:numId="7">
    <w:abstractNumId w:val="27"/>
  </w:num>
  <w:num w:numId="8">
    <w:abstractNumId w:val="5"/>
  </w:num>
  <w:num w:numId="9">
    <w:abstractNumId w:val="23"/>
  </w:num>
  <w:num w:numId="10">
    <w:abstractNumId w:val="26"/>
  </w:num>
  <w:num w:numId="11">
    <w:abstractNumId w:val="24"/>
  </w:num>
  <w:num w:numId="12">
    <w:abstractNumId w:val="15"/>
  </w:num>
  <w:num w:numId="13">
    <w:abstractNumId w:val="2"/>
  </w:num>
  <w:num w:numId="14">
    <w:abstractNumId w:val="16"/>
  </w:num>
  <w:num w:numId="15">
    <w:abstractNumId w:val="34"/>
  </w:num>
  <w:num w:numId="16">
    <w:abstractNumId w:val="9"/>
  </w:num>
  <w:num w:numId="17">
    <w:abstractNumId w:val="10"/>
  </w:num>
  <w:num w:numId="18">
    <w:abstractNumId w:val="36"/>
  </w:num>
  <w:num w:numId="19">
    <w:abstractNumId w:val="13"/>
  </w:num>
  <w:num w:numId="20">
    <w:abstractNumId w:val="8"/>
  </w:num>
  <w:num w:numId="21">
    <w:abstractNumId w:val="40"/>
  </w:num>
  <w:num w:numId="22">
    <w:abstractNumId w:val="39"/>
  </w:num>
  <w:num w:numId="23">
    <w:abstractNumId w:val="31"/>
  </w:num>
  <w:num w:numId="24">
    <w:abstractNumId w:val="29"/>
  </w:num>
  <w:num w:numId="25">
    <w:abstractNumId w:val="3"/>
  </w:num>
  <w:num w:numId="26">
    <w:abstractNumId w:val="20"/>
  </w:num>
  <w:num w:numId="27">
    <w:abstractNumId w:val="28"/>
  </w:num>
  <w:num w:numId="28">
    <w:abstractNumId w:val="0"/>
  </w:num>
  <w:num w:numId="29">
    <w:abstractNumId w:val="1"/>
  </w:num>
  <w:num w:numId="30">
    <w:abstractNumId w:val="6"/>
  </w:num>
  <w:num w:numId="31">
    <w:abstractNumId w:val="37"/>
  </w:num>
  <w:num w:numId="32">
    <w:abstractNumId w:val="21"/>
  </w:num>
  <w:num w:numId="33">
    <w:abstractNumId w:val="12"/>
  </w:num>
  <w:num w:numId="34">
    <w:abstractNumId w:val="17"/>
  </w:num>
  <w:num w:numId="35">
    <w:abstractNumId w:val="14"/>
  </w:num>
  <w:num w:numId="36">
    <w:abstractNumId w:val="30"/>
  </w:num>
  <w:num w:numId="37">
    <w:abstractNumId w:val="18"/>
  </w:num>
  <w:num w:numId="38">
    <w:abstractNumId w:val="19"/>
  </w:num>
  <w:num w:numId="39">
    <w:abstractNumId w:val="22"/>
  </w:num>
  <w:num w:numId="40">
    <w:abstractNumId w:val="25"/>
  </w:num>
  <w:num w:numId="41">
    <w:abstractNumId w:val="1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A56"/>
    <w:rsid w:val="00017BE8"/>
    <w:rsid w:val="000241F6"/>
    <w:rsid w:val="00040BBB"/>
    <w:rsid w:val="00050FB1"/>
    <w:rsid w:val="00055A31"/>
    <w:rsid w:val="00056489"/>
    <w:rsid w:val="000613FB"/>
    <w:rsid w:val="00062C90"/>
    <w:rsid w:val="00070467"/>
    <w:rsid w:val="00070F6A"/>
    <w:rsid w:val="00072D60"/>
    <w:rsid w:val="00085AFB"/>
    <w:rsid w:val="000A30B8"/>
    <w:rsid w:val="000B4477"/>
    <w:rsid w:val="000C15E9"/>
    <w:rsid w:val="000C3859"/>
    <w:rsid w:val="000C3B9D"/>
    <w:rsid w:val="000C5BF5"/>
    <w:rsid w:val="000D3946"/>
    <w:rsid w:val="000E6C93"/>
    <w:rsid w:val="001207A0"/>
    <w:rsid w:val="001242C6"/>
    <w:rsid w:val="001257F0"/>
    <w:rsid w:val="00145249"/>
    <w:rsid w:val="00172263"/>
    <w:rsid w:val="0017521E"/>
    <w:rsid w:val="0019546D"/>
    <w:rsid w:val="001A6D97"/>
    <w:rsid w:val="001B004B"/>
    <w:rsid w:val="001B72F5"/>
    <w:rsid w:val="001E3DE1"/>
    <w:rsid w:val="001F2C32"/>
    <w:rsid w:val="001F2F5B"/>
    <w:rsid w:val="001F4051"/>
    <w:rsid w:val="001F4F0F"/>
    <w:rsid w:val="001F59D3"/>
    <w:rsid w:val="00206162"/>
    <w:rsid w:val="002406BC"/>
    <w:rsid w:val="002412A2"/>
    <w:rsid w:val="00242E0E"/>
    <w:rsid w:val="002741F4"/>
    <w:rsid w:val="0029081A"/>
    <w:rsid w:val="002949D9"/>
    <w:rsid w:val="002B4FD4"/>
    <w:rsid w:val="002C176B"/>
    <w:rsid w:val="002C62AD"/>
    <w:rsid w:val="002D2460"/>
    <w:rsid w:val="002D269C"/>
    <w:rsid w:val="002E1FA9"/>
    <w:rsid w:val="00302A25"/>
    <w:rsid w:val="00312152"/>
    <w:rsid w:val="00320C32"/>
    <w:rsid w:val="003354DE"/>
    <w:rsid w:val="003370BD"/>
    <w:rsid w:val="00341396"/>
    <w:rsid w:val="00343067"/>
    <w:rsid w:val="00354520"/>
    <w:rsid w:val="00360D7A"/>
    <w:rsid w:val="00366D65"/>
    <w:rsid w:val="003670F7"/>
    <w:rsid w:val="00373864"/>
    <w:rsid w:val="00373D1C"/>
    <w:rsid w:val="003827FD"/>
    <w:rsid w:val="00385609"/>
    <w:rsid w:val="00397248"/>
    <w:rsid w:val="003A0AC9"/>
    <w:rsid w:val="003A0CD8"/>
    <w:rsid w:val="003A1900"/>
    <w:rsid w:val="003A5619"/>
    <w:rsid w:val="003B22D4"/>
    <w:rsid w:val="003B2750"/>
    <w:rsid w:val="003B3866"/>
    <w:rsid w:val="003C590C"/>
    <w:rsid w:val="003D06B3"/>
    <w:rsid w:val="003D59B0"/>
    <w:rsid w:val="003E19B5"/>
    <w:rsid w:val="003E2F11"/>
    <w:rsid w:val="003E5F56"/>
    <w:rsid w:val="00415738"/>
    <w:rsid w:val="00416E87"/>
    <w:rsid w:val="00432492"/>
    <w:rsid w:val="0043650B"/>
    <w:rsid w:val="004440D5"/>
    <w:rsid w:val="00450EC6"/>
    <w:rsid w:val="00452095"/>
    <w:rsid w:val="004575E8"/>
    <w:rsid w:val="00460547"/>
    <w:rsid w:val="00467836"/>
    <w:rsid w:val="00470A2B"/>
    <w:rsid w:val="004C59C1"/>
    <w:rsid w:val="004E1290"/>
    <w:rsid w:val="004E1A82"/>
    <w:rsid w:val="004E2E7A"/>
    <w:rsid w:val="004E747A"/>
    <w:rsid w:val="004F3774"/>
    <w:rsid w:val="00505948"/>
    <w:rsid w:val="0051206B"/>
    <w:rsid w:val="00530B23"/>
    <w:rsid w:val="00533823"/>
    <w:rsid w:val="005371B8"/>
    <w:rsid w:val="00542C06"/>
    <w:rsid w:val="00575120"/>
    <w:rsid w:val="0057590F"/>
    <w:rsid w:val="00575D75"/>
    <w:rsid w:val="005854EF"/>
    <w:rsid w:val="00586B2F"/>
    <w:rsid w:val="005932E8"/>
    <w:rsid w:val="0059443F"/>
    <w:rsid w:val="00594A74"/>
    <w:rsid w:val="005968EC"/>
    <w:rsid w:val="005B46CE"/>
    <w:rsid w:val="005C3BF8"/>
    <w:rsid w:val="005C40AF"/>
    <w:rsid w:val="005C5191"/>
    <w:rsid w:val="005D3818"/>
    <w:rsid w:val="005E6E69"/>
    <w:rsid w:val="005F361B"/>
    <w:rsid w:val="0061735B"/>
    <w:rsid w:val="00624A9A"/>
    <w:rsid w:val="006447FD"/>
    <w:rsid w:val="00666C69"/>
    <w:rsid w:val="006717C5"/>
    <w:rsid w:val="00675CD4"/>
    <w:rsid w:val="00687801"/>
    <w:rsid w:val="0069578C"/>
    <w:rsid w:val="006B3C67"/>
    <w:rsid w:val="006C6062"/>
    <w:rsid w:val="006C7DBE"/>
    <w:rsid w:val="006D75DE"/>
    <w:rsid w:val="0070050E"/>
    <w:rsid w:val="00707721"/>
    <w:rsid w:val="00712361"/>
    <w:rsid w:val="00714EB2"/>
    <w:rsid w:val="00717FD0"/>
    <w:rsid w:val="007217A1"/>
    <w:rsid w:val="007238E4"/>
    <w:rsid w:val="00731FA7"/>
    <w:rsid w:val="00733272"/>
    <w:rsid w:val="0075148B"/>
    <w:rsid w:val="00771483"/>
    <w:rsid w:val="00782E7D"/>
    <w:rsid w:val="007869C6"/>
    <w:rsid w:val="0079067B"/>
    <w:rsid w:val="007A126C"/>
    <w:rsid w:val="007A52E3"/>
    <w:rsid w:val="007C0EB5"/>
    <w:rsid w:val="007C3F76"/>
    <w:rsid w:val="007C4392"/>
    <w:rsid w:val="007E0BC0"/>
    <w:rsid w:val="007E4F69"/>
    <w:rsid w:val="007E66E5"/>
    <w:rsid w:val="007F1602"/>
    <w:rsid w:val="008120BA"/>
    <w:rsid w:val="00812812"/>
    <w:rsid w:val="00821578"/>
    <w:rsid w:val="00846F6D"/>
    <w:rsid w:val="0085581B"/>
    <w:rsid w:val="00860A1F"/>
    <w:rsid w:val="00874B5E"/>
    <w:rsid w:val="008834A1"/>
    <w:rsid w:val="008850AB"/>
    <w:rsid w:val="00886E62"/>
    <w:rsid w:val="008A00E4"/>
    <w:rsid w:val="008A0C83"/>
    <w:rsid w:val="008A28B5"/>
    <w:rsid w:val="008B4676"/>
    <w:rsid w:val="008B557D"/>
    <w:rsid w:val="008D7927"/>
    <w:rsid w:val="008E6EE6"/>
    <w:rsid w:val="008F4050"/>
    <w:rsid w:val="00901ABD"/>
    <w:rsid w:val="00916B1D"/>
    <w:rsid w:val="009214A7"/>
    <w:rsid w:val="00926159"/>
    <w:rsid w:val="00933332"/>
    <w:rsid w:val="0093765E"/>
    <w:rsid w:val="00951E9A"/>
    <w:rsid w:val="009537B5"/>
    <w:rsid w:val="009563DA"/>
    <w:rsid w:val="0096101C"/>
    <w:rsid w:val="0096394E"/>
    <w:rsid w:val="0097056E"/>
    <w:rsid w:val="00972EBA"/>
    <w:rsid w:val="00976EE1"/>
    <w:rsid w:val="00977457"/>
    <w:rsid w:val="009923D4"/>
    <w:rsid w:val="00994746"/>
    <w:rsid w:val="00994A20"/>
    <w:rsid w:val="0099542A"/>
    <w:rsid w:val="009A6FFD"/>
    <w:rsid w:val="009B1420"/>
    <w:rsid w:val="009B22C6"/>
    <w:rsid w:val="009E5E48"/>
    <w:rsid w:val="009E6182"/>
    <w:rsid w:val="00A015A8"/>
    <w:rsid w:val="00A01CAD"/>
    <w:rsid w:val="00A01E8B"/>
    <w:rsid w:val="00A03ED1"/>
    <w:rsid w:val="00A1758B"/>
    <w:rsid w:val="00A225B4"/>
    <w:rsid w:val="00A25135"/>
    <w:rsid w:val="00A317F5"/>
    <w:rsid w:val="00A32C46"/>
    <w:rsid w:val="00A4033B"/>
    <w:rsid w:val="00A47EB8"/>
    <w:rsid w:val="00A54C81"/>
    <w:rsid w:val="00A72584"/>
    <w:rsid w:val="00A77AD8"/>
    <w:rsid w:val="00A9383A"/>
    <w:rsid w:val="00AC26EB"/>
    <w:rsid w:val="00AD0CC6"/>
    <w:rsid w:val="00AF2B9D"/>
    <w:rsid w:val="00AF4F69"/>
    <w:rsid w:val="00B241AF"/>
    <w:rsid w:val="00B40E13"/>
    <w:rsid w:val="00B40FE9"/>
    <w:rsid w:val="00B42802"/>
    <w:rsid w:val="00B5473C"/>
    <w:rsid w:val="00B5767E"/>
    <w:rsid w:val="00B61858"/>
    <w:rsid w:val="00B6749C"/>
    <w:rsid w:val="00B749B2"/>
    <w:rsid w:val="00B80FE0"/>
    <w:rsid w:val="00B8751A"/>
    <w:rsid w:val="00B93CE1"/>
    <w:rsid w:val="00B968A9"/>
    <w:rsid w:val="00BC367F"/>
    <w:rsid w:val="00BC3D29"/>
    <w:rsid w:val="00BC60B3"/>
    <w:rsid w:val="00BE6F94"/>
    <w:rsid w:val="00C038DF"/>
    <w:rsid w:val="00C05076"/>
    <w:rsid w:val="00C179FC"/>
    <w:rsid w:val="00C2385C"/>
    <w:rsid w:val="00C257F4"/>
    <w:rsid w:val="00C3317D"/>
    <w:rsid w:val="00C45312"/>
    <w:rsid w:val="00C458EC"/>
    <w:rsid w:val="00C512ED"/>
    <w:rsid w:val="00C537CB"/>
    <w:rsid w:val="00C61B5C"/>
    <w:rsid w:val="00C644CC"/>
    <w:rsid w:val="00C70176"/>
    <w:rsid w:val="00C71041"/>
    <w:rsid w:val="00C818EA"/>
    <w:rsid w:val="00C81D7F"/>
    <w:rsid w:val="00C95614"/>
    <w:rsid w:val="00CA025C"/>
    <w:rsid w:val="00CA7E2B"/>
    <w:rsid w:val="00CB4010"/>
    <w:rsid w:val="00CC3EBB"/>
    <w:rsid w:val="00CC58F7"/>
    <w:rsid w:val="00CF4A56"/>
    <w:rsid w:val="00D001AE"/>
    <w:rsid w:val="00D1558F"/>
    <w:rsid w:val="00D1574A"/>
    <w:rsid w:val="00D26167"/>
    <w:rsid w:val="00D308E2"/>
    <w:rsid w:val="00D34B9C"/>
    <w:rsid w:val="00D474F6"/>
    <w:rsid w:val="00D67CF2"/>
    <w:rsid w:val="00D7036E"/>
    <w:rsid w:val="00D7223B"/>
    <w:rsid w:val="00D7392D"/>
    <w:rsid w:val="00D73D71"/>
    <w:rsid w:val="00D94453"/>
    <w:rsid w:val="00D9685A"/>
    <w:rsid w:val="00D97AE1"/>
    <w:rsid w:val="00DB070A"/>
    <w:rsid w:val="00DB26DB"/>
    <w:rsid w:val="00DB4581"/>
    <w:rsid w:val="00DD1279"/>
    <w:rsid w:val="00DD1750"/>
    <w:rsid w:val="00DD4849"/>
    <w:rsid w:val="00DD681F"/>
    <w:rsid w:val="00DE13F7"/>
    <w:rsid w:val="00E114C6"/>
    <w:rsid w:val="00E1414A"/>
    <w:rsid w:val="00E32715"/>
    <w:rsid w:val="00E4295F"/>
    <w:rsid w:val="00E4595E"/>
    <w:rsid w:val="00E5010F"/>
    <w:rsid w:val="00E545C8"/>
    <w:rsid w:val="00E547BF"/>
    <w:rsid w:val="00E65C34"/>
    <w:rsid w:val="00E70C02"/>
    <w:rsid w:val="00E84C9A"/>
    <w:rsid w:val="00EA65A7"/>
    <w:rsid w:val="00EB2229"/>
    <w:rsid w:val="00EB3BEA"/>
    <w:rsid w:val="00ED3BE9"/>
    <w:rsid w:val="00ED3D0E"/>
    <w:rsid w:val="00ED4B0F"/>
    <w:rsid w:val="00ED69EF"/>
    <w:rsid w:val="00F10A3E"/>
    <w:rsid w:val="00F40060"/>
    <w:rsid w:val="00F44829"/>
    <w:rsid w:val="00F501F0"/>
    <w:rsid w:val="00F55600"/>
    <w:rsid w:val="00F67BA0"/>
    <w:rsid w:val="00F71318"/>
    <w:rsid w:val="00F7186F"/>
    <w:rsid w:val="00F740B1"/>
    <w:rsid w:val="00F803E4"/>
    <w:rsid w:val="00F85CAB"/>
    <w:rsid w:val="00F86AE0"/>
    <w:rsid w:val="00F87217"/>
    <w:rsid w:val="00F90EC4"/>
    <w:rsid w:val="00F92343"/>
    <w:rsid w:val="00FA6E41"/>
    <w:rsid w:val="00FB1E1A"/>
    <w:rsid w:val="00FB456A"/>
    <w:rsid w:val="00FB6039"/>
    <w:rsid w:val="00FD33A6"/>
    <w:rsid w:val="00FE052C"/>
    <w:rsid w:val="00FE7461"/>
    <w:rsid w:val="00FF4706"/>
    <w:rsid w:val="00FF7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732F41"/>
  <w15:docId w15:val="{7ADA5E9C-59F4-496F-B555-65059F9A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de-AT"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4A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4A56"/>
    <w:pPr>
      <w:ind w:left="720"/>
      <w:contextualSpacing/>
    </w:pPr>
  </w:style>
  <w:style w:type="paragraph" w:styleId="Sprechblasentext">
    <w:name w:val="Balloon Text"/>
    <w:basedOn w:val="Standard"/>
    <w:link w:val="SprechblasentextZchn"/>
    <w:uiPriority w:val="99"/>
    <w:semiHidden/>
    <w:unhideWhenUsed/>
    <w:rsid w:val="005932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2E8"/>
    <w:rPr>
      <w:rFonts w:ascii="Tahoma" w:hAnsi="Tahoma" w:cs="Tahoma"/>
      <w:sz w:val="16"/>
      <w:szCs w:val="16"/>
    </w:rPr>
  </w:style>
  <w:style w:type="paragraph" w:styleId="Kopfzeile">
    <w:name w:val="header"/>
    <w:basedOn w:val="Standard"/>
    <w:link w:val="KopfzeileZchn"/>
    <w:uiPriority w:val="99"/>
    <w:unhideWhenUsed/>
    <w:rsid w:val="008834A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834A1"/>
  </w:style>
  <w:style w:type="paragraph" w:styleId="Fuzeile">
    <w:name w:val="footer"/>
    <w:basedOn w:val="Standard"/>
    <w:link w:val="FuzeileZchn"/>
    <w:uiPriority w:val="99"/>
    <w:unhideWhenUsed/>
    <w:rsid w:val="008834A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834A1"/>
  </w:style>
  <w:style w:type="paragraph" w:styleId="Funotentext">
    <w:name w:val="footnote text"/>
    <w:basedOn w:val="Standard"/>
    <w:link w:val="FunotentextZchn"/>
    <w:uiPriority w:val="99"/>
    <w:semiHidden/>
    <w:unhideWhenUsed/>
    <w:rsid w:val="00B61858"/>
    <w:pPr>
      <w:spacing w:line="240" w:lineRule="auto"/>
    </w:pPr>
    <w:rPr>
      <w:sz w:val="20"/>
      <w:szCs w:val="20"/>
    </w:rPr>
  </w:style>
  <w:style w:type="character" w:customStyle="1" w:styleId="FunotentextZchn">
    <w:name w:val="Fußnotentext Zchn"/>
    <w:basedOn w:val="Absatz-Standardschriftart"/>
    <w:link w:val="Funotentext"/>
    <w:uiPriority w:val="99"/>
    <w:semiHidden/>
    <w:rsid w:val="00B61858"/>
    <w:rPr>
      <w:sz w:val="20"/>
      <w:szCs w:val="20"/>
    </w:rPr>
  </w:style>
  <w:style w:type="character" w:styleId="Funotenzeichen">
    <w:name w:val="footnote reference"/>
    <w:basedOn w:val="Absatz-Standardschriftart"/>
    <w:uiPriority w:val="99"/>
    <w:semiHidden/>
    <w:unhideWhenUsed/>
    <w:rsid w:val="00B61858"/>
    <w:rPr>
      <w:vertAlign w:val="superscript"/>
    </w:rPr>
  </w:style>
  <w:style w:type="paragraph" w:customStyle="1" w:styleId="Aufzhlung2">
    <w:name w:val="Aufzählung2"/>
    <w:basedOn w:val="Standard"/>
    <w:rsid w:val="0017521E"/>
    <w:pPr>
      <w:numPr>
        <w:numId w:val="32"/>
      </w:numPr>
      <w:spacing w:before="120" w:line="240" w:lineRule="auto"/>
      <w:jc w:val="both"/>
    </w:pPr>
    <w:rPr>
      <w:rFonts w:ascii="Arial" w:eastAsia="Times New Roman" w:hAnsi="Arial" w:cs="Arial"/>
      <w:sz w:val="24"/>
      <w:szCs w:val="24"/>
    </w:rPr>
  </w:style>
  <w:style w:type="paragraph" w:styleId="StandardWeb">
    <w:name w:val="Normal (Web)"/>
    <w:basedOn w:val="Standard"/>
    <w:semiHidden/>
    <w:rsid w:val="005C40A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eitenzahl">
    <w:name w:val="page number"/>
    <w:basedOn w:val="Absatz-Standardschriftart"/>
    <w:semiHidden/>
    <w:rsid w:val="00A1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4290">
      <w:bodyDiv w:val="1"/>
      <w:marLeft w:val="0"/>
      <w:marRight w:val="0"/>
      <w:marTop w:val="0"/>
      <w:marBottom w:val="0"/>
      <w:divBdr>
        <w:top w:val="none" w:sz="0" w:space="0" w:color="auto"/>
        <w:left w:val="none" w:sz="0" w:space="0" w:color="auto"/>
        <w:bottom w:val="none" w:sz="0" w:space="0" w:color="auto"/>
        <w:right w:val="none" w:sz="0" w:space="0" w:color="auto"/>
      </w:divBdr>
    </w:div>
    <w:div w:id="9772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5037-A3E9-4661-A115-6000C6A0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3283</Words>
  <Characters>20688</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Anton Allmer</cp:lastModifiedBy>
  <cp:revision>2</cp:revision>
  <cp:lastPrinted>2017-10-15T14:16:00Z</cp:lastPrinted>
  <dcterms:created xsi:type="dcterms:W3CDTF">2017-12-20T17:57:00Z</dcterms:created>
  <dcterms:modified xsi:type="dcterms:W3CDTF">2017-12-20T17:57:00Z</dcterms:modified>
</cp:coreProperties>
</file>